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9" w:rsidRDefault="007E2259" w:rsidP="00A669C5">
      <w:pPr>
        <w:tabs>
          <w:tab w:val="left" w:pos="4500"/>
        </w:tabs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641FBB" w:rsidRDefault="00641FBB" w:rsidP="00767D00">
      <w:pPr>
        <w:tabs>
          <w:tab w:val="left" w:pos="4500"/>
        </w:tabs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BD51B1" w:rsidRDefault="00BD51B1" w:rsidP="00767D00">
      <w:pPr>
        <w:tabs>
          <w:tab w:val="left" w:pos="4500"/>
        </w:tabs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color w:val="000000"/>
          <w:spacing w:val="-1"/>
          <w:sz w:val="28"/>
          <w:szCs w:val="28"/>
          <w:lang w:eastAsia="ru-RU"/>
        </w:rPr>
        <w:drawing>
          <wp:inline distT="0" distB="0" distL="0" distR="0">
            <wp:extent cx="5940425" cy="8468058"/>
            <wp:effectExtent l="0" t="0" r="0" b="0"/>
            <wp:docPr id="1" name="Рисунок 1" descr="C:\Users\Home\Pictures\ControlCenter4\Scan\CCI06122023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ControlCenter4\Scan\CCI06122023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1B1" w:rsidRDefault="00BD51B1" w:rsidP="00767D00">
      <w:pPr>
        <w:tabs>
          <w:tab w:val="left" w:pos="4500"/>
        </w:tabs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BD51B1" w:rsidRDefault="00BD51B1" w:rsidP="00767D00">
      <w:pPr>
        <w:tabs>
          <w:tab w:val="left" w:pos="4500"/>
        </w:tabs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767D00" w:rsidRPr="00767D00" w:rsidRDefault="00767D00" w:rsidP="00767D00">
      <w:pPr>
        <w:tabs>
          <w:tab w:val="left" w:pos="4500"/>
        </w:tabs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767D0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Муниципальное бюджетное дошкольное  образовательное учреждение</w:t>
      </w:r>
    </w:p>
    <w:p w:rsidR="00767D00" w:rsidRPr="00767D00" w:rsidRDefault="00767D00" w:rsidP="00767D00">
      <w:pPr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767D0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«Детский сад №22 «Василек».</w:t>
      </w:r>
    </w:p>
    <w:p w:rsidR="00767D00" w:rsidRPr="00767D00" w:rsidRDefault="00767D00" w:rsidP="00767D00">
      <w:pPr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767D00" w:rsidRPr="00767D00" w:rsidRDefault="00767D00" w:rsidP="00767D00">
      <w:pPr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767D00" w:rsidRPr="00767D00" w:rsidRDefault="00767D00" w:rsidP="00767D00">
      <w:pPr>
        <w:jc w:val="right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767D00" w:rsidRPr="00767D00" w:rsidRDefault="00767D00" w:rsidP="00767D00">
      <w:pPr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767D0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                                                   Утверждено</w:t>
      </w:r>
    </w:p>
    <w:p w:rsidR="00767D00" w:rsidRPr="00767D00" w:rsidRDefault="00767D00" w:rsidP="00767D00">
      <w:pPr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767D0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                                                     </w:t>
      </w:r>
      <w:r w:rsidR="00BD51B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                         Протокол</w:t>
      </w:r>
      <w:r w:rsidRPr="00767D0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ом №</w:t>
      </w:r>
      <w:r w:rsidR="00BD51B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1  от 28.08.2023</w:t>
      </w:r>
      <w:r w:rsidRPr="00767D0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г</w:t>
      </w:r>
    </w:p>
    <w:p w:rsidR="00767D00" w:rsidRPr="00767D00" w:rsidRDefault="00767D00" w:rsidP="00767D00">
      <w:pPr>
        <w:tabs>
          <w:tab w:val="left" w:pos="4590"/>
        </w:tabs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767D0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                  </w:t>
      </w:r>
      <w:r w:rsidR="00A9114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                     Заведующий</w:t>
      </w:r>
      <w:r w:rsidRPr="00767D0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МБДОУ «Детский сад №22 «Василек».</w:t>
      </w:r>
    </w:p>
    <w:p w:rsidR="00767D00" w:rsidRPr="00767D00" w:rsidRDefault="00767D00" w:rsidP="00767D00">
      <w:pPr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767D0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                                                                                ___________ С.Ф.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</w:t>
      </w:r>
      <w:r w:rsidRPr="00767D0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Шевченко</w:t>
      </w:r>
    </w:p>
    <w:p w:rsidR="00767D00" w:rsidRPr="00767D00" w:rsidRDefault="00767D00" w:rsidP="00767D00">
      <w:pPr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</w:pPr>
    </w:p>
    <w:p w:rsidR="00767D00" w:rsidRPr="00767D00" w:rsidRDefault="00767D00" w:rsidP="00767D00">
      <w:pPr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</w:pPr>
    </w:p>
    <w:p w:rsidR="00767D00" w:rsidRPr="00767D00" w:rsidRDefault="00767D00" w:rsidP="00767D00">
      <w:pPr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</w:pPr>
    </w:p>
    <w:p w:rsidR="00767D00" w:rsidRPr="00767D00" w:rsidRDefault="00767D00" w:rsidP="00767D00">
      <w:pPr>
        <w:tabs>
          <w:tab w:val="left" w:pos="930"/>
        </w:tabs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</w:pPr>
      <w:r w:rsidRPr="00767D00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  <w:t xml:space="preserve">по реализации основной </w:t>
      </w:r>
      <w:r w:rsidR="000E1849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  <w:t>общеобразовательной программе дошкольного образования «Радуга» в области (музыкальное воспитание)</w:t>
      </w:r>
    </w:p>
    <w:p w:rsidR="00767D00" w:rsidRPr="00767D00" w:rsidRDefault="00767D00" w:rsidP="00767D00">
      <w:pPr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767D00" w:rsidRPr="00767D00" w:rsidRDefault="00767D00" w:rsidP="00767D00">
      <w:pPr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767D00" w:rsidRPr="00767D00" w:rsidRDefault="00767D00" w:rsidP="00767D00">
      <w:pPr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767D00" w:rsidRPr="00767D00" w:rsidRDefault="00767D00" w:rsidP="00767D00">
      <w:pPr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767D00" w:rsidRPr="00767D00" w:rsidRDefault="00767D00" w:rsidP="00767D00">
      <w:pPr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767D00" w:rsidRPr="00767D00" w:rsidRDefault="00767D00" w:rsidP="00767D00">
      <w:pPr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767D00" w:rsidRPr="00767D00" w:rsidRDefault="00767D00" w:rsidP="00767D00">
      <w:pPr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767D00" w:rsidRPr="00767D00" w:rsidRDefault="00767D00" w:rsidP="00767D00">
      <w:pPr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767D00" w:rsidRPr="00767D00" w:rsidRDefault="00BD51B1" w:rsidP="000E1849">
      <w:pPr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2023</w:t>
      </w:r>
      <w:r w:rsidR="00767D00" w:rsidRPr="00767D0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г.</w:t>
      </w:r>
    </w:p>
    <w:p w:rsidR="00767D00" w:rsidRPr="00767D00" w:rsidRDefault="00767D00" w:rsidP="000E1849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767D0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с. Политотдельское</w:t>
      </w:r>
    </w:p>
    <w:p w:rsidR="005E1D7B" w:rsidRDefault="005E1D7B" w:rsidP="005950CA">
      <w:pPr>
        <w:pStyle w:val="a3"/>
        <w:spacing w:before="0" w:beforeAutospacing="0" w:after="0" w:afterAutospacing="0"/>
        <w:rPr>
          <w:color w:val="355107"/>
          <w:sz w:val="28"/>
          <w:szCs w:val="28"/>
        </w:rPr>
      </w:pPr>
    </w:p>
    <w:p w:rsidR="00A4502C" w:rsidRDefault="005950CA" w:rsidP="005950CA">
      <w:pPr>
        <w:pStyle w:val="a3"/>
        <w:spacing w:before="0" w:beforeAutospacing="0" w:after="0" w:afterAutospacing="0"/>
        <w:rPr>
          <w:b/>
          <w:color w:val="355107"/>
          <w:sz w:val="28"/>
          <w:szCs w:val="28"/>
        </w:rPr>
      </w:pPr>
      <w:r>
        <w:rPr>
          <w:color w:val="355107"/>
          <w:sz w:val="28"/>
          <w:szCs w:val="28"/>
        </w:rPr>
        <w:t xml:space="preserve">     </w:t>
      </w:r>
      <w:r>
        <w:rPr>
          <w:b/>
          <w:color w:val="355107"/>
          <w:sz w:val="28"/>
          <w:szCs w:val="28"/>
        </w:rPr>
        <w:t xml:space="preserve">   </w:t>
      </w:r>
      <w:r w:rsidR="00FA5F45">
        <w:rPr>
          <w:b/>
          <w:color w:val="355107"/>
          <w:sz w:val="28"/>
          <w:szCs w:val="28"/>
        </w:rPr>
        <w:t xml:space="preserve">       </w:t>
      </w:r>
      <w:r w:rsidR="00A43E88">
        <w:rPr>
          <w:b/>
          <w:color w:val="355107"/>
          <w:sz w:val="28"/>
          <w:szCs w:val="28"/>
        </w:rPr>
        <w:t xml:space="preserve">  </w:t>
      </w:r>
    </w:p>
    <w:p w:rsidR="00A4502C" w:rsidRDefault="00A4502C" w:rsidP="005950CA">
      <w:pPr>
        <w:pStyle w:val="a3"/>
        <w:spacing w:before="0" w:beforeAutospacing="0" w:after="0" w:afterAutospacing="0"/>
        <w:rPr>
          <w:b/>
          <w:color w:val="355107"/>
          <w:sz w:val="28"/>
          <w:szCs w:val="28"/>
        </w:rPr>
      </w:pPr>
    </w:p>
    <w:p w:rsidR="00A4502C" w:rsidRDefault="00A4502C" w:rsidP="005950CA">
      <w:pPr>
        <w:pStyle w:val="a3"/>
        <w:spacing w:before="0" w:beforeAutospacing="0" w:after="0" w:afterAutospacing="0"/>
        <w:rPr>
          <w:b/>
          <w:color w:val="355107"/>
          <w:sz w:val="28"/>
          <w:szCs w:val="28"/>
        </w:rPr>
      </w:pPr>
    </w:p>
    <w:p w:rsidR="005950CA" w:rsidRPr="00A43E88" w:rsidRDefault="005950CA" w:rsidP="005950CA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color w:val="355107"/>
          <w:sz w:val="28"/>
          <w:szCs w:val="28"/>
        </w:rPr>
        <w:t xml:space="preserve"> </w:t>
      </w:r>
      <w:proofErr w:type="gramStart"/>
      <w:r w:rsidRPr="00A43E88">
        <w:rPr>
          <w:b/>
          <w:sz w:val="28"/>
          <w:szCs w:val="28"/>
        </w:rPr>
        <w:t>П</w:t>
      </w:r>
      <w:proofErr w:type="gramEnd"/>
      <w:r w:rsidRPr="00A43E88">
        <w:rPr>
          <w:b/>
          <w:sz w:val="28"/>
          <w:szCs w:val="28"/>
        </w:rPr>
        <w:t xml:space="preserve"> О Я С Н И Т Е Л Ь Н А Я  ЗАПИСКА</w:t>
      </w:r>
    </w:p>
    <w:p w:rsidR="00A511B0" w:rsidRPr="0002006F" w:rsidRDefault="00A511B0" w:rsidP="005950CA">
      <w:pPr>
        <w:pStyle w:val="a3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</w:p>
    <w:p w:rsidR="00E46620" w:rsidRPr="00A43E88" w:rsidRDefault="00E46620" w:rsidP="005950CA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A511B0" w:rsidRDefault="00A511B0" w:rsidP="00A511B0">
      <w:pPr>
        <w:rPr>
          <w:rFonts w:ascii="Times New Roman" w:hAnsi="Times New Roman" w:cs="Times New Roman"/>
          <w:sz w:val="28"/>
          <w:szCs w:val="28"/>
        </w:rPr>
      </w:pPr>
      <w:r w:rsidRPr="00A511B0">
        <w:rPr>
          <w:rFonts w:ascii="Times New Roman" w:hAnsi="Times New Roman" w:cs="Times New Roman"/>
          <w:b/>
          <w:sz w:val="28"/>
          <w:szCs w:val="28"/>
        </w:rPr>
        <w:t>Образовательная  область  программы:</w:t>
      </w:r>
      <w:r w:rsidRPr="00A511B0">
        <w:rPr>
          <w:rFonts w:ascii="Times New Roman" w:hAnsi="Times New Roman" w:cs="Times New Roman"/>
          <w:sz w:val="28"/>
          <w:szCs w:val="28"/>
        </w:rPr>
        <w:t xml:space="preserve">  музыкальное  воспитание  в  ДОУ. </w:t>
      </w:r>
    </w:p>
    <w:p w:rsidR="00A511B0" w:rsidRPr="00A43E88" w:rsidRDefault="00A511B0" w:rsidP="00A511B0">
      <w:pPr>
        <w:pStyle w:val="a3"/>
        <w:spacing w:before="0" w:beforeAutospacing="0" w:after="0" w:afterAutospacing="0"/>
        <w:rPr>
          <w:sz w:val="28"/>
          <w:szCs w:val="28"/>
        </w:rPr>
      </w:pPr>
      <w:r w:rsidRPr="00A43E88">
        <w:rPr>
          <w:sz w:val="28"/>
          <w:szCs w:val="28"/>
        </w:rPr>
        <w:t xml:space="preserve"> Программа</w:t>
      </w:r>
      <w:r w:rsidRPr="00A43E88">
        <w:rPr>
          <w:rFonts w:ascii="Tahoma" w:hAnsi="Tahoma" w:cs="Tahoma"/>
          <w:sz w:val="28"/>
          <w:szCs w:val="28"/>
        </w:rPr>
        <w:t xml:space="preserve"> </w:t>
      </w:r>
      <w:r w:rsidRPr="00A43E88">
        <w:rPr>
          <w:sz w:val="28"/>
          <w:szCs w:val="28"/>
        </w:rPr>
        <w:t xml:space="preserve">  предусматривает проведение занятий</w:t>
      </w:r>
    </w:p>
    <w:p w:rsidR="00A511B0" w:rsidRDefault="00A511B0" w:rsidP="00A511B0">
      <w:pPr>
        <w:pStyle w:val="a3"/>
        <w:spacing w:before="0" w:beforeAutospacing="0" w:after="0" w:afterAutospacing="0"/>
        <w:rPr>
          <w:rFonts w:ascii="Tahoma" w:hAnsi="Tahoma" w:cs="Tahoma"/>
          <w:sz w:val="23"/>
          <w:szCs w:val="23"/>
        </w:rPr>
      </w:pPr>
      <w:r w:rsidRPr="00A43E88">
        <w:rPr>
          <w:sz w:val="28"/>
          <w:szCs w:val="28"/>
        </w:rPr>
        <w:t>2 раза в н</w:t>
      </w:r>
      <w:r w:rsidR="00DD35DA">
        <w:rPr>
          <w:sz w:val="28"/>
          <w:szCs w:val="28"/>
        </w:rPr>
        <w:t xml:space="preserve">еделю; проведение мониторинга. </w:t>
      </w:r>
      <w:r w:rsidRPr="00A43E88">
        <w:rPr>
          <w:sz w:val="28"/>
          <w:szCs w:val="28"/>
        </w:rPr>
        <w:t xml:space="preserve"> В программе сформулированы и конкретизированы задачи по музыкальному воспитанию для детей младшей и старшей  групп</w:t>
      </w:r>
      <w:r w:rsidRPr="00A43E88">
        <w:rPr>
          <w:rFonts w:ascii="Tahoma" w:hAnsi="Tahoma" w:cs="Tahoma"/>
          <w:sz w:val="23"/>
          <w:szCs w:val="23"/>
        </w:rPr>
        <w:t>.</w:t>
      </w:r>
    </w:p>
    <w:p w:rsidR="004171DB" w:rsidRPr="004171DB" w:rsidRDefault="004171DB" w:rsidP="00417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4171DB">
        <w:rPr>
          <w:rFonts w:ascii="Times New Roman" w:eastAsia="Times New Roman" w:hAnsi="Times New Roman" w:cs="Times New Roman"/>
          <w:b/>
          <w:bCs/>
          <w:color w:val="141A16"/>
          <w:sz w:val="28"/>
          <w:szCs w:val="28"/>
          <w:lang w:eastAsia="ru-RU"/>
        </w:rPr>
        <w:t>Срок реализации данной программы: </w:t>
      </w:r>
      <w:r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5</w:t>
      </w:r>
      <w:r w:rsidRPr="004171DB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 лет</w:t>
      </w:r>
    </w:p>
    <w:p w:rsidR="004171DB" w:rsidRPr="00A43E88" w:rsidRDefault="004171DB" w:rsidP="00A511B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50CA" w:rsidRPr="00A43E88" w:rsidRDefault="005950CA" w:rsidP="00A511B0">
      <w:pPr>
        <w:rPr>
          <w:rFonts w:ascii="Times New Roman" w:hAnsi="Times New Roman" w:cs="Times New Roman"/>
        </w:rPr>
      </w:pPr>
    </w:p>
    <w:p w:rsidR="005950CA" w:rsidRPr="00A43E88" w:rsidRDefault="005950CA" w:rsidP="005950CA">
      <w:pPr>
        <w:pStyle w:val="a3"/>
        <w:spacing w:before="0" w:beforeAutospacing="0" w:after="0" w:afterAutospacing="0"/>
        <w:rPr>
          <w:sz w:val="28"/>
          <w:szCs w:val="28"/>
        </w:rPr>
      </w:pPr>
      <w:r w:rsidRPr="00A43E88">
        <w:rPr>
          <w:sz w:val="28"/>
          <w:szCs w:val="28"/>
        </w:rPr>
        <w:t>Рабочая программа разработана музыкальным руководителем с учетом основных принципов, требований к организации и содержанию различных видов музыкальной деятельности в ДОУ, возрастных особенностях детей. Структура и содержание программы согласуются с требованиями, предъявляемыми к задачам и содержанию общеобразовательной программы.</w:t>
      </w:r>
    </w:p>
    <w:p w:rsidR="005950CA" w:rsidRPr="00A43E88" w:rsidRDefault="005950CA" w:rsidP="005950CA">
      <w:pPr>
        <w:pStyle w:val="a3"/>
        <w:spacing w:before="0" w:beforeAutospacing="0" w:after="0" w:afterAutospacing="0"/>
        <w:rPr>
          <w:sz w:val="28"/>
          <w:szCs w:val="28"/>
        </w:rPr>
      </w:pPr>
      <w:bookmarkStart w:id="1" w:name="h.gjdgxs"/>
      <w:bookmarkEnd w:id="1"/>
      <w:r w:rsidRPr="00A43E88">
        <w:rPr>
          <w:sz w:val="28"/>
          <w:szCs w:val="28"/>
        </w:rPr>
        <w:t xml:space="preserve">Учебная программа реализуется посредством основной общеобразовательной программы «Радуга» под редакцией Т.Н. </w:t>
      </w:r>
      <w:proofErr w:type="spellStart"/>
      <w:r w:rsidRPr="00A43E88">
        <w:rPr>
          <w:sz w:val="28"/>
          <w:szCs w:val="28"/>
        </w:rPr>
        <w:t>Дороновой</w:t>
      </w:r>
      <w:proofErr w:type="spellEnd"/>
      <w:r w:rsidRPr="00A43E88">
        <w:rPr>
          <w:sz w:val="28"/>
          <w:szCs w:val="28"/>
        </w:rPr>
        <w:t>.</w:t>
      </w:r>
      <w:r w:rsidR="00D15109">
        <w:rPr>
          <w:sz w:val="28"/>
          <w:szCs w:val="28"/>
        </w:rPr>
        <w:t xml:space="preserve"> Программа  «Радуга» решает одну из основных задач, которая определяет ГОС (НРК) 2006года в области художественного – эстетического развития – развитие творческих способностей и самовыражения ребенка в музыкальной деятельности.</w:t>
      </w:r>
    </w:p>
    <w:p w:rsidR="00A511B0" w:rsidRDefault="005950CA" w:rsidP="00A511B0">
      <w:pPr>
        <w:pStyle w:val="a3"/>
        <w:spacing w:before="0" w:beforeAutospacing="0" w:after="0" w:afterAutospacing="0"/>
        <w:rPr>
          <w:rFonts w:ascii="Tahoma" w:hAnsi="Tahoma" w:cs="Tahoma"/>
          <w:sz w:val="23"/>
          <w:szCs w:val="23"/>
        </w:rPr>
      </w:pPr>
      <w:r w:rsidRPr="00A43E88">
        <w:rPr>
          <w:sz w:val="28"/>
          <w:szCs w:val="28"/>
        </w:rPr>
        <w:t xml:space="preserve">Данная рабочая программа по музыкальному развитию детей составлена на основе обязательного минимума содержания по музыкальному развитию детей дошкольного возраста с учетом федерального компонента образовательного стандарта и приоритетным направлением развития </w:t>
      </w:r>
      <w:r w:rsidR="00FA5F45" w:rsidRPr="00A43E88">
        <w:rPr>
          <w:sz w:val="28"/>
          <w:szCs w:val="28"/>
        </w:rPr>
        <w:t xml:space="preserve">дошкольников. </w:t>
      </w:r>
      <w:r w:rsidR="00A511B0" w:rsidRPr="00A43E88">
        <w:rPr>
          <w:rFonts w:ascii="Tahoma" w:hAnsi="Tahoma" w:cs="Tahoma"/>
          <w:sz w:val="23"/>
          <w:szCs w:val="23"/>
        </w:rPr>
        <w:t xml:space="preserve"> </w:t>
      </w:r>
    </w:p>
    <w:p w:rsidR="00E46620" w:rsidRPr="00A43E88" w:rsidRDefault="00E46620" w:rsidP="00A511B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215C8" w:rsidRDefault="004171DB" w:rsidP="004171DB">
      <w:pPr>
        <w:jc w:val="both"/>
        <w:rPr>
          <w:rFonts w:ascii="Georgia" w:eastAsia="Times New Roman" w:hAnsi="Georgia" w:cs="Times New Roman"/>
          <w:color w:val="141A16"/>
          <w:sz w:val="27"/>
          <w:szCs w:val="27"/>
          <w:lang w:eastAsia="ru-RU"/>
        </w:rPr>
      </w:pPr>
      <w:r w:rsidRPr="00E4662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В МБДОУ «Д/с №22 «</w:t>
      </w:r>
      <w:r w:rsidRPr="00E46620">
        <w:rPr>
          <w:rFonts w:ascii="Times New Roman" w:eastAsia="Times New Roman" w:hAnsi="Times New Roman" w:cs="Times New Roman"/>
          <w:b/>
          <w:color w:val="141A16"/>
          <w:sz w:val="28"/>
          <w:szCs w:val="28"/>
          <w:lang w:eastAsia="ru-RU"/>
        </w:rPr>
        <w:t>Василек</w:t>
      </w:r>
      <w:r w:rsidRPr="00E4662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» функционирует</w:t>
      </w:r>
      <w:r w:rsidR="00A36633">
        <w:rPr>
          <w:rFonts w:ascii="Times New Roman" w:eastAsia="Times New Roman" w:hAnsi="Times New Roman" w:cs="Times New Roman"/>
          <w:b/>
          <w:color w:val="141A16"/>
          <w:sz w:val="28"/>
          <w:szCs w:val="28"/>
          <w:lang w:eastAsia="ru-RU"/>
        </w:rPr>
        <w:t xml:space="preserve"> 1разновозрастная </w:t>
      </w:r>
      <w:r w:rsidR="00A36633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 группа</w:t>
      </w:r>
      <w:r w:rsidRPr="00E46620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 общеразвивающей направленности</w:t>
      </w:r>
      <w:r>
        <w:rPr>
          <w:rFonts w:ascii="Georgia" w:eastAsia="Times New Roman" w:hAnsi="Georgia" w:cs="Times New Roman"/>
          <w:color w:val="141A16"/>
          <w:sz w:val="27"/>
          <w:szCs w:val="27"/>
          <w:lang w:eastAsia="ru-RU"/>
        </w:rPr>
        <w:t>:</w:t>
      </w:r>
    </w:p>
    <w:p w:rsidR="004171DB" w:rsidRDefault="004171DB" w:rsidP="004171DB">
      <w:pPr>
        <w:rPr>
          <w:rFonts w:ascii="Times New Roman" w:hAnsi="Times New Roman" w:cs="Times New Roman"/>
          <w:sz w:val="28"/>
          <w:szCs w:val="28"/>
        </w:rPr>
      </w:pPr>
      <w:r w:rsidRPr="004171DB">
        <w:rPr>
          <w:rFonts w:ascii="Times New Roman" w:hAnsi="Times New Roman" w:cs="Times New Roman"/>
          <w:sz w:val="28"/>
          <w:szCs w:val="28"/>
        </w:rPr>
        <w:t>-</w:t>
      </w:r>
      <w:r w:rsidR="00A669C5">
        <w:rPr>
          <w:rFonts w:ascii="Times New Roman" w:hAnsi="Times New Roman" w:cs="Times New Roman"/>
          <w:sz w:val="28"/>
          <w:szCs w:val="28"/>
        </w:rPr>
        <w:t xml:space="preserve">разновозрастная </w:t>
      </w:r>
      <w:r w:rsidRPr="004171DB">
        <w:rPr>
          <w:rFonts w:ascii="Times New Roman" w:hAnsi="Times New Roman" w:cs="Times New Roman"/>
          <w:sz w:val="28"/>
          <w:szCs w:val="28"/>
        </w:rPr>
        <w:t>группа детей (</w:t>
      </w:r>
      <w:r w:rsidR="00A36633">
        <w:rPr>
          <w:rFonts w:ascii="Times New Roman" w:hAnsi="Times New Roman" w:cs="Times New Roman"/>
          <w:sz w:val="28"/>
          <w:szCs w:val="28"/>
        </w:rPr>
        <w:t xml:space="preserve">от </w:t>
      </w:r>
      <w:r w:rsidRPr="004171DB">
        <w:rPr>
          <w:rFonts w:ascii="Times New Roman" w:hAnsi="Times New Roman" w:cs="Times New Roman"/>
          <w:sz w:val="28"/>
          <w:szCs w:val="28"/>
        </w:rPr>
        <w:t>2</w:t>
      </w:r>
      <w:r w:rsidR="00A36633">
        <w:rPr>
          <w:rFonts w:ascii="Times New Roman" w:hAnsi="Times New Roman" w:cs="Times New Roman"/>
          <w:sz w:val="28"/>
          <w:szCs w:val="28"/>
        </w:rPr>
        <w:t>мес  до 8</w:t>
      </w:r>
      <w:r w:rsidRPr="004171DB">
        <w:rPr>
          <w:rFonts w:ascii="Times New Roman" w:hAnsi="Times New Roman" w:cs="Times New Roman"/>
          <w:sz w:val="28"/>
          <w:szCs w:val="28"/>
        </w:rPr>
        <w:t>лет);</w:t>
      </w:r>
    </w:p>
    <w:p w:rsidR="004171DB" w:rsidRPr="004171DB" w:rsidRDefault="004171DB" w:rsidP="004171DB">
      <w:pPr>
        <w:rPr>
          <w:rFonts w:ascii="Times New Roman" w:hAnsi="Times New Roman" w:cs="Times New Roman"/>
          <w:sz w:val="28"/>
          <w:szCs w:val="28"/>
        </w:rPr>
      </w:pPr>
    </w:p>
    <w:p w:rsidR="00E46620" w:rsidRPr="001A1C6A" w:rsidRDefault="00D15109" w:rsidP="00A511B0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FA5F45" w:rsidRPr="00A43E88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FA5F45">
        <w:rPr>
          <w:rFonts w:ascii="Times New Roman" w:hAnsi="Times New Roman" w:cs="Times New Roman"/>
          <w:b/>
          <w:i/>
          <w:sz w:val="28"/>
          <w:szCs w:val="28"/>
        </w:rPr>
        <w:t xml:space="preserve">:  </w:t>
      </w:r>
      <w:r w:rsidR="00FA5F45" w:rsidRPr="001A1C6A">
        <w:rPr>
          <w:rFonts w:ascii="Times New Roman" w:hAnsi="Times New Roman" w:cs="Times New Roman"/>
          <w:b/>
          <w:i/>
          <w:sz w:val="32"/>
          <w:szCs w:val="32"/>
        </w:rPr>
        <w:t>развитие музыкальных и творческих способностей детей, позволяющих  включаться</w:t>
      </w:r>
      <w:r w:rsidR="00A43E88" w:rsidRPr="001A1C6A">
        <w:rPr>
          <w:rFonts w:ascii="Times New Roman" w:hAnsi="Times New Roman" w:cs="Times New Roman"/>
          <w:b/>
          <w:i/>
          <w:sz w:val="32"/>
          <w:szCs w:val="32"/>
        </w:rPr>
        <w:t xml:space="preserve"> в различные виды п</w:t>
      </w:r>
      <w:r w:rsidR="00B7071A" w:rsidRPr="001A1C6A">
        <w:rPr>
          <w:rFonts w:ascii="Times New Roman" w:hAnsi="Times New Roman" w:cs="Times New Roman"/>
          <w:b/>
          <w:i/>
          <w:sz w:val="32"/>
          <w:szCs w:val="32"/>
        </w:rPr>
        <w:t>р</w:t>
      </w:r>
      <w:r w:rsidR="00A43E88" w:rsidRPr="001A1C6A">
        <w:rPr>
          <w:rFonts w:ascii="Times New Roman" w:hAnsi="Times New Roman" w:cs="Times New Roman"/>
          <w:b/>
          <w:i/>
          <w:sz w:val="32"/>
          <w:szCs w:val="32"/>
        </w:rPr>
        <w:t>одуктивной деятельности.</w:t>
      </w:r>
    </w:p>
    <w:p w:rsidR="00E46620" w:rsidRDefault="00E46620" w:rsidP="00A511B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36633" w:rsidRDefault="00A36633" w:rsidP="00A511B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15109" w:rsidRDefault="00D15109" w:rsidP="00A511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15109" w:rsidRPr="00E46620" w:rsidRDefault="00E46620" w:rsidP="00E4662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развития музыкальных и творческих способностей детей, восприятия музыкальных образов и представлений развития выразительных движений.</w:t>
      </w:r>
    </w:p>
    <w:p w:rsidR="00E46620" w:rsidRDefault="00E46620" w:rsidP="00E4662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6620">
        <w:rPr>
          <w:rFonts w:ascii="Times New Roman" w:hAnsi="Times New Roman" w:cs="Times New Roman"/>
          <w:sz w:val="28"/>
          <w:szCs w:val="28"/>
        </w:rPr>
        <w:t>Заложить основы гармонического музыкального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развитие слуха, внимания, движения, чувства ритма, восприятие красоты мелодии)</w:t>
      </w:r>
    </w:p>
    <w:p w:rsidR="00395E07" w:rsidRDefault="00395E07" w:rsidP="00E4662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Приобщать детей к русской народно-традиционной, мировой музыкальной культуре и художественной культуре Донского края.</w:t>
      </w:r>
    </w:p>
    <w:p w:rsidR="00395E07" w:rsidRDefault="00395E07" w:rsidP="00E4662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освоению разнообразных приемов и навыков в различных видах музыкальной деятельности, учитывая детские возможности.</w:t>
      </w:r>
    </w:p>
    <w:p w:rsidR="00395E07" w:rsidRDefault="00395E07" w:rsidP="00395E07">
      <w:pPr>
        <w:pStyle w:val="3"/>
        <w:numPr>
          <w:ilvl w:val="0"/>
          <w:numId w:val="1"/>
        </w:numPr>
        <w:spacing w:after="0" w:line="360" w:lineRule="auto"/>
        <w:jc w:val="both"/>
      </w:pPr>
      <w:r>
        <w:t>Познакомить  детей  с  разнообразием  музыкальных  форм  и  жанров  в  привлекательной  и  доступной  форме.</w:t>
      </w:r>
    </w:p>
    <w:p w:rsidR="00395E07" w:rsidRDefault="00395E07" w:rsidP="00E4662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5E07">
        <w:rPr>
          <w:rFonts w:ascii="Times New Roman" w:hAnsi="Times New Roman" w:cs="Times New Roman"/>
          <w:sz w:val="28"/>
          <w:szCs w:val="28"/>
        </w:rPr>
        <w:t>Развивать  коммуникативные  способности</w:t>
      </w:r>
    </w:p>
    <w:p w:rsidR="00395E07" w:rsidRDefault="00395E07" w:rsidP="00E4662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5E07">
        <w:rPr>
          <w:rFonts w:ascii="Times New Roman" w:hAnsi="Times New Roman" w:cs="Times New Roman"/>
          <w:sz w:val="28"/>
          <w:szCs w:val="28"/>
        </w:rPr>
        <w:t>Обогатить  детей  музыкальными  знаниями  и  представлениями  в  музыкальной  игре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5E07" w:rsidRDefault="00395E07" w:rsidP="00E4662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творческие способности на внимание и память.</w:t>
      </w:r>
    </w:p>
    <w:p w:rsidR="006C4F53" w:rsidRPr="00395E07" w:rsidRDefault="006C4F53" w:rsidP="006C4F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5109" w:rsidRDefault="00D15109" w:rsidP="00A511B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15109">
        <w:rPr>
          <w:rFonts w:ascii="Times New Roman" w:hAnsi="Times New Roman" w:cs="Times New Roman"/>
          <w:b/>
          <w:i/>
          <w:sz w:val="28"/>
          <w:szCs w:val="28"/>
        </w:rPr>
        <w:t>Принципы музыкального воспитания:</w:t>
      </w:r>
    </w:p>
    <w:p w:rsidR="006C4F53" w:rsidRDefault="006C4F53" w:rsidP="006C4F5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Непринужденность обстановки, с чувством комфорта и непринужденности у ребенка.</w:t>
      </w:r>
    </w:p>
    <w:p w:rsidR="006C4F53" w:rsidRDefault="006C4F53" w:rsidP="006C4F5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Целостность  в решении педагогических задач:</w:t>
      </w:r>
    </w:p>
    <w:p w:rsidR="006C4F53" w:rsidRDefault="006C4F53" w:rsidP="006C4F5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обогащение детей музыкальными впечатлениями посредством пения, слушания, в игре и пляске, музицировании.</w:t>
      </w:r>
    </w:p>
    <w:p w:rsidR="006C4F53" w:rsidRDefault="006C4F53" w:rsidP="006C4F5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претворение поученных впечатлений в самостоятельной игровой деятельности.</w:t>
      </w:r>
    </w:p>
    <w:p w:rsidR="006C4F53" w:rsidRDefault="006C4F53" w:rsidP="006C4F5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приобщение к народной культуре (слушание и пение русских народных песен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разучивание народных игр и хороводов).</w:t>
      </w:r>
    </w:p>
    <w:p w:rsidR="006C4F53" w:rsidRDefault="006C4F53" w:rsidP="006C4F53">
      <w:pPr>
        <w:pStyle w:val="a4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84109">
        <w:rPr>
          <w:rFonts w:ascii="Times New Roman" w:hAnsi="Times New Roman" w:cs="Times New Roman"/>
          <w:sz w:val="28"/>
          <w:szCs w:val="28"/>
        </w:rPr>
        <w:t xml:space="preserve"> Принцип  последовательности предусматривает усложнение поставленных задач по всем разделам музыкального воспитания.</w:t>
      </w:r>
    </w:p>
    <w:p w:rsidR="00684109" w:rsidRDefault="00684109" w:rsidP="006C4F53">
      <w:pPr>
        <w:pStyle w:val="a4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Принцип соотношения музыкального  материала с природным, народным и, частично историческим календарем.</w:t>
      </w:r>
    </w:p>
    <w:p w:rsidR="00684109" w:rsidRDefault="00684109" w:rsidP="006C4F53">
      <w:pPr>
        <w:pStyle w:val="a4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 Принцип партнерства и сотрудничества.</w:t>
      </w:r>
    </w:p>
    <w:p w:rsidR="00684109" w:rsidRDefault="00684109" w:rsidP="006C4F53">
      <w:pPr>
        <w:pStyle w:val="a4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Принцип развивающего характера обучения</w:t>
      </w:r>
    </w:p>
    <w:p w:rsidR="00684109" w:rsidRDefault="00684109" w:rsidP="006C4F53">
      <w:pPr>
        <w:pStyle w:val="a4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Принцип вариативности материала, с внесением новизны.</w:t>
      </w:r>
    </w:p>
    <w:p w:rsidR="00684109" w:rsidRDefault="00684109" w:rsidP="006C4F53">
      <w:pPr>
        <w:pStyle w:val="a4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Принцип импровизации –</w:t>
      </w:r>
      <w:r w:rsidR="00257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 своей точки зрения</w:t>
      </w:r>
      <w:r w:rsidR="00942F4B">
        <w:rPr>
          <w:rFonts w:ascii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</w:rPr>
        <w:t>, отсутствие  образца для подражания,</w:t>
      </w:r>
      <w:r w:rsidR="00942F4B">
        <w:rPr>
          <w:rFonts w:ascii="Times New Roman" w:hAnsi="Times New Roman" w:cs="Times New Roman"/>
          <w:sz w:val="28"/>
          <w:szCs w:val="28"/>
        </w:rPr>
        <w:t xml:space="preserve"> присутствие свободной атмосферы.</w:t>
      </w:r>
    </w:p>
    <w:p w:rsidR="00942F4B" w:rsidRDefault="00942F4B" w:rsidP="006C4F53">
      <w:pPr>
        <w:pStyle w:val="a4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Принцип положительной оценки деятельности детей.</w:t>
      </w:r>
    </w:p>
    <w:p w:rsidR="004E1499" w:rsidRPr="00545EDA" w:rsidRDefault="00942F4B" w:rsidP="004E1499">
      <w:pPr>
        <w:spacing w:after="0" w:line="240" w:lineRule="auto"/>
        <w:ind w:left="284"/>
        <w:jc w:val="both"/>
        <w:rPr>
          <w:rFonts w:ascii="Georgia" w:eastAsia="Times New Roman" w:hAnsi="Georgia" w:cs="Times New Roman"/>
          <w:color w:val="141A16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10.  </w:t>
      </w:r>
      <w:r w:rsidR="004E1499" w:rsidRPr="00545EDA">
        <w:rPr>
          <w:rFonts w:ascii="Georgia" w:eastAsia="Times New Roman" w:hAnsi="Georgia" w:cs="Times New Roman"/>
          <w:color w:val="141A16"/>
          <w:sz w:val="27"/>
          <w:szCs w:val="27"/>
          <w:lang w:eastAsia="ru-RU"/>
        </w:rPr>
        <w:t xml:space="preserve">Оказание  консультативной  и методической  помощи  родителям  (законным  представителям)  по  вопросам  воспитания и  </w:t>
      </w:r>
      <w:r w:rsidR="002578FA">
        <w:rPr>
          <w:rFonts w:ascii="Georgia" w:eastAsia="Times New Roman" w:hAnsi="Georgia" w:cs="Times New Roman"/>
          <w:color w:val="141A16"/>
          <w:sz w:val="27"/>
          <w:szCs w:val="27"/>
          <w:lang w:eastAsia="ru-RU"/>
        </w:rPr>
        <w:t>обучения</w:t>
      </w:r>
      <w:r w:rsidR="004E1499" w:rsidRPr="00545EDA">
        <w:rPr>
          <w:rFonts w:ascii="Georgia" w:eastAsia="Times New Roman" w:hAnsi="Georgia" w:cs="Times New Roman"/>
          <w:color w:val="141A16"/>
          <w:sz w:val="27"/>
          <w:szCs w:val="27"/>
          <w:lang w:eastAsia="ru-RU"/>
        </w:rPr>
        <w:t>  детей.</w:t>
      </w:r>
    </w:p>
    <w:p w:rsidR="00942F4B" w:rsidRDefault="00942F4B" w:rsidP="00942F4B">
      <w:pPr>
        <w:pStyle w:val="a4"/>
        <w:ind w:hanging="436"/>
        <w:rPr>
          <w:rFonts w:ascii="Times New Roman" w:hAnsi="Times New Roman" w:cs="Times New Roman"/>
          <w:sz w:val="28"/>
          <w:szCs w:val="28"/>
        </w:rPr>
      </w:pPr>
    </w:p>
    <w:p w:rsidR="006841ED" w:rsidRPr="006841ED" w:rsidRDefault="006841ED" w:rsidP="006841E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41ED">
        <w:rPr>
          <w:rFonts w:ascii="Times New Roman" w:hAnsi="Times New Roman" w:cs="Times New Roman"/>
          <w:b/>
          <w:i/>
          <w:sz w:val="28"/>
          <w:szCs w:val="28"/>
        </w:rPr>
        <w:t>Структура и содержание программы.</w:t>
      </w:r>
    </w:p>
    <w:p w:rsidR="006841ED" w:rsidRPr="006841ED" w:rsidRDefault="006841ED" w:rsidP="006841E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841ED" w:rsidRPr="006841ED" w:rsidRDefault="00A36633" w:rsidP="006841ED">
      <w:pPr>
        <w:pStyle w:val="3"/>
        <w:ind w:left="993" w:firstLine="992"/>
        <w:jc w:val="both"/>
      </w:pPr>
      <w:r>
        <w:t xml:space="preserve">В  </w:t>
      </w:r>
      <w:r w:rsidR="006841ED" w:rsidRPr="006841ED">
        <w:t xml:space="preserve">  группе  еженедельно  проводятся  два  музыкальных  занятия, индивидуальные  занятия  и  вечер  развлечения (один  раз  в  месяц).</w:t>
      </w:r>
    </w:p>
    <w:p w:rsidR="006841ED" w:rsidRPr="006841ED" w:rsidRDefault="006841ED" w:rsidP="006841ED">
      <w:pPr>
        <w:pStyle w:val="2"/>
        <w:ind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41ED">
        <w:rPr>
          <w:rFonts w:ascii="Times New Roman" w:hAnsi="Times New Roman" w:cs="Times New Roman"/>
          <w:b/>
          <w:i/>
          <w:sz w:val="28"/>
          <w:szCs w:val="28"/>
        </w:rPr>
        <w:t>Учебный план.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20"/>
        <w:gridCol w:w="2880"/>
        <w:gridCol w:w="2239"/>
        <w:gridCol w:w="2835"/>
      </w:tblGrid>
      <w:tr w:rsidR="006841ED" w:rsidTr="00B40412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ED" w:rsidRDefault="006841ED" w:rsidP="001D6AAC">
            <w:pPr>
              <w:pStyle w:val="3"/>
              <w:spacing w:after="0" w:line="240" w:lineRule="auto"/>
              <w:ind w:left="0" w:firstLine="0"/>
              <w:jc w:val="center"/>
            </w:pPr>
            <w:r>
              <w:t>Возрастная группа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ED" w:rsidRDefault="006841ED" w:rsidP="001D6AAC">
            <w:pPr>
              <w:pStyle w:val="3"/>
              <w:spacing w:after="0" w:line="240" w:lineRule="auto"/>
              <w:ind w:left="0" w:firstLine="0"/>
              <w:jc w:val="center"/>
            </w:pPr>
            <w:r>
              <w:t>Продолжительность занятия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ED" w:rsidRDefault="006841ED" w:rsidP="001D6AAC">
            <w:pPr>
              <w:pStyle w:val="3"/>
              <w:spacing w:after="0" w:line="240" w:lineRule="auto"/>
              <w:ind w:left="0" w:firstLine="0"/>
              <w:jc w:val="center"/>
            </w:pPr>
            <w:r>
              <w:t>Кол-во занятий</w:t>
            </w:r>
          </w:p>
          <w:p w:rsidR="006841ED" w:rsidRDefault="006841ED" w:rsidP="001D6AAC">
            <w:pPr>
              <w:pStyle w:val="3"/>
              <w:spacing w:after="0" w:line="240" w:lineRule="auto"/>
              <w:ind w:left="0" w:firstLine="0"/>
              <w:jc w:val="center"/>
            </w:pPr>
            <w:r>
              <w:t>в неделю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ED" w:rsidRDefault="00B7071A" w:rsidP="001D6AAC">
            <w:pPr>
              <w:pStyle w:val="3"/>
              <w:spacing w:after="0" w:line="240" w:lineRule="auto"/>
              <w:ind w:left="0" w:firstLine="0"/>
              <w:jc w:val="center"/>
            </w:pPr>
            <w:r>
              <w:t>Количество занятий</w:t>
            </w:r>
          </w:p>
          <w:p w:rsidR="00B7071A" w:rsidRDefault="00B7071A" w:rsidP="001D6AAC">
            <w:pPr>
              <w:pStyle w:val="3"/>
              <w:spacing w:after="0" w:line="240" w:lineRule="auto"/>
              <w:ind w:left="0" w:firstLine="0"/>
              <w:jc w:val="center"/>
            </w:pPr>
            <w:r>
              <w:t>в год</w:t>
            </w:r>
          </w:p>
        </w:tc>
      </w:tr>
      <w:tr w:rsidR="006841ED" w:rsidTr="00B40412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ED" w:rsidRDefault="00A36633" w:rsidP="001D6AAC">
            <w:pPr>
              <w:pStyle w:val="3"/>
              <w:spacing w:after="0" w:line="240" w:lineRule="auto"/>
              <w:ind w:left="0" w:firstLine="0"/>
              <w:jc w:val="both"/>
            </w:pPr>
            <w:r>
              <w:t>Разновозрастная группа</w:t>
            </w:r>
          </w:p>
          <w:p w:rsidR="006841ED" w:rsidRDefault="006841ED" w:rsidP="001D6AAC">
            <w:pPr>
              <w:pStyle w:val="3"/>
              <w:spacing w:after="0" w:line="240" w:lineRule="auto"/>
              <w:ind w:left="0" w:firstLine="0"/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ED" w:rsidRDefault="00A36633" w:rsidP="006841ED">
            <w:pPr>
              <w:pStyle w:val="3"/>
              <w:spacing w:after="0" w:line="240" w:lineRule="auto"/>
              <w:ind w:left="0" w:firstLine="0"/>
              <w:jc w:val="both"/>
            </w:pPr>
            <w:r>
              <w:t>не более 25</w:t>
            </w:r>
            <w:r w:rsidR="006841ED">
              <w:t xml:space="preserve"> минут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ED" w:rsidRDefault="006841ED" w:rsidP="001D6AAC">
            <w:pPr>
              <w:pStyle w:val="3"/>
              <w:spacing w:after="0"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ED" w:rsidRDefault="00B7071A" w:rsidP="001D6AAC">
            <w:pPr>
              <w:pStyle w:val="3"/>
              <w:spacing w:after="0" w:line="240" w:lineRule="auto"/>
              <w:ind w:left="0" w:firstLine="0"/>
              <w:jc w:val="center"/>
            </w:pPr>
            <w:r>
              <w:t>72</w:t>
            </w:r>
          </w:p>
        </w:tc>
      </w:tr>
    </w:tbl>
    <w:p w:rsidR="006841ED" w:rsidRDefault="006841ED" w:rsidP="00942F4B">
      <w:pPr>
        <w:pStyle w:val="a4"/>
        <w:ind w:hanging="436"/>
        <w:rPr>
          <w:rFonts w:ascii="Times New Roman" w:hAnsi="Times New Roman" w:cs="Times New Roman"/>
          <w:sz w:val="28"/>
          <w:szCs w:val="28"/>
        </w:rPr>
      </w:pPr>
    </w:p>
    <w:p w:rsidR="006841ED" w:rsidRDefault="006841ED" w:rsidP="00942F4B">
      <w:pPr>
        <w:pStyle w:val="a4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841ED">
        <w:rPr>
          <w:rFonts w:ascii="Times New Roman" w:hAnsi="Times New Roman" w:cs="Times New Roman"/>
          <w:sz w:val="28"/>
          <w:szCs w:val="28"/>
        </w:rPr>
        <w:t>Музыкальное  воспитание  детей  дошкольного  возраста  осуществляется  на  музыкальных  занятиях,  вечерах  развлечениях,  в  самостоятельной  игровой  деятельности.  Музыкальные  занятия  -  основная  форма  организации  музыкальной  деятельности  детей.  На  которых  наиболее  эффективно  и  целенаправленно  осуществляется  процесс  музыкального  воспитания,  обучения  и  развития  детей.  Структура  реализации  образовательной  области  программы   и  связь  с  другими  образовательными  областями  прилагается  в  форме  таблицы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669C5" w:rsidRDefault="00A669C5" w:rsidP="00A669C5">
      <w:pPr>
        <w:pStyle w:val="3"/>
        <w:ind w:left="0" w:firstLine="0"/>
        <w:rPr>
          <w:rFonts w:eastAsiaTheme="minorHAnsi"/>
        </w:rPr>
      </w:pPr>
    </w:p>
    <w:p w:rsidR="006841ED" w:rsidRPr="006841ED" w:rsidRDefault="006841ED" w:rsidP="00A669C5">
      <w:pPr>
        <w:pStyle w:val="3"/>
        <w:ind w:left="0" w:firstLine="0"/>
      </w:pPr>
      <w:r w:rsidRPr="006841ED">
        <w:rPr>
          <w:b/>
        </w:rPr>
        <w:t>Связь с другими образовательными областями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6917"/>
      </w:tblGrid>
      <w:tr w:rsidR="006841ED" w:rsidRPr="006841ED" w:rsidTr="00A669C5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ED" w:rsidRPr="006841ED" w:rsidRDefault="006841ED" w:rsidP="001D6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«Физическая культура»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ED" w:rsidRPr="006841ED" w:rsidRDefault="006841ED" w:rsidP="001D6A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41ED">
              <w:rPr>
                <w:rFonts w:ascii="Times New Roman" w:hAnsi="Times New Roman" w:cs="Times New Roman"/>
                <w:sz w:val="28"/>
                <w:szCs w:val="28"/>
              </w:rPr>
              <w:t>развитие физических качеств, необходимых для музыкально-</w:t>
            </w:r>
            <w:proofErr w:type="gramStart"/>
            <w:r w:rsidRPr="006841ED">
              <w:rPr>
                <w:rFonts w:ascii="Times New Roman" w:hAnsi="Times New Roman" w:cs="Times New Roman"/>
                <w:sz w:val="28"/>
                <w:szCs w:val="28"/>
              </w:rPr>
              <w:t>ритмической деятельности</w:t>
            </w:r>
            <w:proofErr w:type="gramEnd"/>
            <w:r w:rsidRPr="006841ED">
              <w:rPr>
                <w:rFonts w:ascii="Times New Roman" w:hAnsi="Times New Roman" w:cs="Times New Roman"/>
                <w:sz w:val="28"/>
                <w:szCs w:val="28"/>
              </w:rPr>
              <w:t xml:space="preserve">, использование музыкальных произведений в качестве музыкального сопровождения различных видов детской деятельности и двигательной активности </w:t>
            </w:r>
          </w:p>
        </w:tc>
      </w:tr>
      <w:tr w:rsidR="006841ED" w:rsidRPr="006841ED" w:rsidTr="00A669C5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ED" w:rsidRPr="006841ED" w:rsidRDefault="006841ED" w:rsidP="001D6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1ED">
              <w:rPr>
                <w:rFonts w:ascii="Times New Roman" w:hAnsi="Times New Roman" w:cs="Times New Roman"/>
                <w:sz w:val="28"/>
                <w:szCs w:val="28"/>
              </w:rPr>
              <w:t>«Здоровье»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ED" w:rsidRPr="006841ED" w:rsidRDefault="006841ED" w:rsidP="001D6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1ED">
              <w:rPr>
                <w:rFonts w:ascii="Times New Roman" w:hAnsi="Times New Roman" w:cs="Times New Roman"/>
                <w:sz w:val="28"/>
                <w:szCs w:val="28"/>
              </w:rPr>
              <w:t>сохранение и укрепление физического и психического здоровья детей, формирование представлений о здоровом образе жизни, релаксация.</w:t>
            </w:r>
          </w:p>
        </w:tc>
      </w:tr>
      <w:tr w:rsidR="006841ED" w:rsidRPr="006841ED" w:rsidTr="00A669C5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ED" w:rsidRPr="006841ED" w:rsidRDefault="006841ED" w:rsidP="001D6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1ED">
              <w:rPr>
                <w:rFonts w:ascii="Times New Roman" w:hAnsi="Times New Roman" w:cs="Times New Roman"/>
                <w:sz w:val="28"/>
                <w:szCs w:val="28"/>
              </w:rPr>
              <w:t>«Коммуникация»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ED" w:rsidRPr="006841ED" w:rsidRDefault="006841ED" w:rsidP="001D6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1ED">
              <w:rPr>
                <w:rFonts w:ascii="Times New Roman" w:hAnsi="Times New Roman" w:cs="Times New Roman"/>
                <w:sz w:val="28"/>
                <w:szCs w:val="28"/>
              </w:rPr>
              <w:t>развитие свободного общения с детьми и взрослыми в области музыки; развитие всех компонентов устной речи в театрализованной деятельности; практическое овладение воспитанниками нормами речи.</w:t>
            </w:r>
            <w:r w:rsidRPr="006841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6841ED" w:rsidRPr="006841ED" w:rsidTr="00A669C5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ED" w:rsidRPr="006841ED" w:rsidRDefault="006841ED" w:rsidP="001D6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1ED">
              <w:rPr>
                <w:rFonts w:ascii="Times New Roman" w:hAnsi="Times New Roman" w:cs="Times New Roman"/>
                <w:sz w:val="28"/>
                <w:szCs w:val="28"/>
              </w:rPr>
              <w:t>«Познание»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ED" w:rsidRPr="006841ED" w:rsidRDefault="006841ED" w:rsidP="001D6A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41ED"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 детей в области о музыки; сенсорное развитие, формирование целостной картины мира в сфере музыкального искусства, творчества</w:t>
            </w:r>
          </w:p>
        </w:tc>
      </w:tr>
      <w:tr w:rsidR="006841ED" w:rsidRPr="006841ED" w:rsidTr="00A669C5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ED" w:rsidRPr="006841ED" w:rsidRDefault="006841ED" w:rsidP="001D6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1ED">
              <w:rPr>
                <w:rFonts w:ascii="Times New Roman" w:hAnsi="Times New Roman" w:cs="Times New Roman"/>
                <w:sz w:val="28"/>
                <w:szCs w:val="28"/>
              </w:rPr>
              <w:t>«Социализация»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ED" w:rsidRPr="006841ED" w:rsidRDefault="006841ED" w:rsidP="001D6A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41ED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музыкальной культуре и музыкальном искусстве;</w:t>
            </w:r>
            <w:r w:rsidRPr="006841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841ED">
              <w:rPr>
                <w:rFonts w:ascii="Times New Roman" w:hAnsi="Times New Roman" w:cs="Times New Roman"/>
                <w:sz w:val="28"/>
                <w:szCs w:val="28"/>
              </w:rPr>
              <w:t>развитие игровой деятельности; формирование гендерной, семейной, гражданской принадлежности, патриотических чувств, чувства принадлежности к мировому сообществу</w:t>
            </w:r>
          </w:p>
        </w:tc>
      </w:tr>
      <w:tr w:rsidR="006841ED" w:rsidRPr="006841ED" w:rsidTr="00A669C5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ED" w:rsidRPr="006841ED" w:rsidRDefault="006841ED" w:rsidP="001D6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1ED">
              <w:rPr>
                <w:rFonts w:ascii="Times New Roman" w:hAnsi="Times New Roman" w:cs="Times New Roman"/>
                <w:sz w:val="28"/>
                <w:szCs w:val="28"/>
              </w:rPr>
              <w:t>«Художественное</w:t>
            </w:r>
          </w:p>
          <w:p w:rsidR="006841ED" w:rsidRPr="006841ED" w:rsidRDefault="006841ED" w:rsidP="001D6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1ED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творчество»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ED" w:rsidRPr="006841ED" w:rsidRDefault="006841ED" w:rsidP="001D6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1E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детского творчества, приобщение к различным видам искусства, использование художественных произведений для обогащения содержания области «Музыка», закрепления результатов восприятия музыки. Формирование интереса к эстетической стороне окружающей действительности; развитие детского творчества. </w:t>
            </w:r>
          </w:p>
        </w:tc>
      </w:tr>
      <w:tr w:rsidR="006841ED" w:rsidRPr="006841ED" w:rsidTr="00A669C5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ED" w:rsidRPr="006841ED" w:rsidRDefault="006841ED" w:rsidP="001D6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1ED">
              <w:rPr>
                <w:rFonts w:ascii="Times New Roman" w:hAnsi="Times New Roman" w:cs="Times New Roman"/>
                <w:sz w:val="28"/>
                <w:szCs w:val="28"/>
              </w:rPr>
              <w:t xml:space="preserve">«Чтение </w:t>
            </w:r>
            <w:proofErr w:type="gramStart"/>
            <w:r w:rsidRPr="006841ED">
              <w:rPr>
                <w:rFonts w:ascii="Times New Roman" w:hAnsi="Times New Roman" w:cs="Times New Roman"/>
                <w:sz w:val="28"/>
                <w:szCs w:val="28"/>
              </w:rPr>
              <w:t>художественной</w:t>
            </w:r>
            <w:proofErr w:type="gramEnd"/>
            <w:r w:rsidRPr="00684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41ED" w:rsidRPr="006841ED" w:rsidRDefault="006841ED" w:rsidP="001D6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1ED">
              <w:rPr>
                <w:rFonts w:ascii="Times New Roman" w:hAnsi="Times New Roman" w:cs="Times New Roman"/>
                <w:sz w:val="28"/>
                <w:szCs w:val="28"/>
              </w:rPr>
              <w:t>литературы»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ED" w:rsidRPr="006841ED" w:rsidRDefault="006841ED" w:rsidP="001D6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1ED">
              <w:rPr>
                <w:rFonts w:ascii="Times New Roman" w:hAnsi="Times New Roman" w:cs="Times New Roman"/>
                <w:sz w:val="28"/>
                <w:szCs w:val="28"/>
              </w:rPr>
              <w:t>использование музыкальных произведений с целью усиления эмоционального восприятия художественных произведений</w:t>
            </w:r>
          </w:p>
        </w:tc>
      </w:tr>
      <w:tr w:rsidR="006841ED" w:rsidRPr="006841ED" w:rsidTr="00A669C5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ED" w:rsidRPr="006841ED" w:rsidRDefault="006841ED" w:rsidP="001D6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1ED">
              <w:rPr>
                <w:rFonts w:ascii="Times New Roman" w:hAnsi="Times New Roman" w:cs="Times New Roman"/>
                <w:sz w:val="28"/>
                <w:szCs w:val="28"/>
              </w:rPr>
              <w:t>«Безопасность»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ED" w:rsidRPr="006841ED" w:rsidRDefault="006841ED" w:rsidP="001D6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1ED"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 собственной жизнедеятельности в различных видах музыкальной деятельности</w:t>
            </w:r>
          </w:p>
        </w:tc>
      </w:tr>
    </w:tbl>
    <w:p w:rsidR="006841ED" w:rsidRDefault="006841ED" w:rsidP="006841ED">
      <w:pPr>
        <w:rPr>
          <w:rFonts w:ascii="Times New Roman" w:hAnsi="Times New Roman" w:cs="Times New Roman"/>
          <w:sz w:val="28"/>
          <w:szCs w:val="28"/>
        </w:rPr>
      </w:pPr>
    </w:p>
    <w:p w:rsidR="00A36633" w:rsidRDefault="00A36633" w:rsidP="006841ED">
      <w:pPr>
        <w:rPr>
          <w:rFonts w:ascii="Times New Roman" w:hAnsi="Times New Roman" w:cs="Times New Roman"/>
          <w:sz w:val="28"/>
          <w:szCs w:val="28"/>
        </w:rPr>
      </w:pPr>
    </w:p>
    <w:p w:rsidR="00A36633" w:rsidRPr="006841ED" w:rsidRDefault="00A36633" w:rsidP="006841ED">
      <w:pPr>
        <w:rPr>
          <w:rFonts w:ascii="Times New Roman" w:hAnsi="Times New Roman" w:cs="Times New Roman"/>
          <w:sz w:val="28"/>
          <w:szCs w:val="28"/>
        </w:rPr>
      </w:pPr>
    </w:p>
    <w:p w:rsidR="00942F4B" w:rsidRDefault="006073A5" w:rsidP="00942F4B">
      <w:pPr>
        <w:pStyle w:val="a4"/>
        <w:ind w:hanging="43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 музыкального развития детей в разных возрастных группах</w:t>
      </w:r>
    </w:p>
    <w:p w:rsidR="006073A5" w:rsidRDefault="006073A5" w:rsidP="00942F4B">
      <w:pPr>
        <w:pStyle w:val="a4"/>
        <w:ind w:hanging="43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по видам музыкальной деятельности</w:t>
      </w:r>
    </w:p>
    <w:tbl>
      <w:tblPr>
        <w:tblStyle w:val="a5"/>
        <w:tblW w:w="10314" w:type="dxa"/>
        <w:tblInd w:w="-459" w:type="dxa"/>
        <w:tblLook w:val="04A0" w:firstRow="1" w:lastRow="0" w:firstColumn="1" w:lastColumn="0" w:noHBand="0" w:noVBand="1"/>
      </w:tblPr>
      <w:tblGrid>
        <w:gridCol w:w="2997"/>
        <w:gridCol w:w="3535"/>
        <w:gridCol w:w="3782"/>
      </w:tblGrid>
      <w:tr w:rsidR="00496AEF" w:rsidTr="006073A5">
        <w:tc>
          <w:tcPr>
            <w:tcW w:w="2978" w:type="dxa"/>
          </w:tcPr>
          <w:p w:rsidR="006073A5" w:rsidRDefault="006073A5" w:rsidP="00942F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3A5" w:rsidRPr="006073A5" w:rsidRDefault="006073A5" w:rsidP="00942F4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3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Вид деятельности</w:t>
            </w:r>
          </w:p>
        </w:tc>
        <w:tc>
          <w:tcPr>
            <w:tcW w:w="3543" w:type="dxa"/>
          </w:tcPr>
          <w:p w:rsidR="006073A5" w:rsidRDefault="006073A5" w:rsidP="00942F4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3A5" w:rsidRPr="006073A5" w:rsidRDefault="006073A5" w:rsidP="006073A5">
            <w:pPr>
              <w:pStyle w:val="a4"/>
              <w:ind w:left="0" w:right="-1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 младшего возраста</w:t>
            </w:r>
          </w:p>
        </w:tc>
        <w:tc>
          <w:tcPr>
            <w:tcW w:w="3793" w:type="dxa"/>
          </w:tcPr>
          <w:p w:rsidR="006073A5" w:rsidRDefault="006073A5" w:rsidP="00942F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3A5" w:rsidRPr="006073A5" w:rsidRDefault="006073A5" w:rsidP="006073A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073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6073A5">
              <w:rPr>
                <w:rFonts w:ascii="Times New Roman" w:hAnsi="Times New Roman" w:cs="Times New Roman"/>
                <w:b/>
                <w:sz w:val="28"/>
                <w:szCs w:val="28"/>
              </w:rPr>
              <w:t>старшего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073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возраста</w:t>
            </w:r>
          </w:p>
        </w:tc>
      </w:tr>
      <w:tr w:rsidR="00496AEF" w:rsidTr="006073A5">
        <w:tc>
          <w:tcPr>
            <w:tcW w:w="2978" w:type="dxa"/>
          </w:tcPr>
          <w:p w:rsidR="006073A5" w:rsidRDefault="006073A5" w:rsidP="00607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3A5" w:rsidRDefault="006073A5" w:rsidP="00607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3A5" w:rsidRDefault="006073A5" w:rsidP="00607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3A5" w:rsidRDefault="006073A5" w:rsidP="00607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3A5" w:rsidRDefault="006073A5" w:rsidP="00607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3A5" w:rsidRDefault="006073A5" w:rsidP="006073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B9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ВОСПРИЯТИЕ</w:t>
            </w:r>
          </w:p>
          <w:p w:rsidR="006073A5" w:rsidRDefault="006073A5" w:rsidP="006073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073A5" w:rsidRPr="006073A5" w:rsidRDefault="006073A5" w:rsidP="006073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43" w:type="dxa"/>
          </w:tcPr>
          <w:p w:rsidR="006073A5" w:rsidRDefault="006073A5" w:rsidP="00942F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1C9" w:rsidRDefault="008C01C9" w:rsidP="008C01C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сенсорные способности (слышать высоту, длительность, динамику, тембр звука. Развивать музыкальную память. Активно воспринимать музыку.</w:t>
            </w:r>
          </w:p>
          <w:p w:rsidR="008C01C9" w:rsidRDefault="008C01C9" w:rsidP="008C01C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к ответам на вопросы музыкального руководителя.</w:t>
            </w:r>
          </w:p>
          <w:p w:rsidR="008C01C9" w:rsidRDefault="008C01C9" w:rsidP="008C01C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Вызывать интерес к слушанию, желанию её слушать, эмоционально откликаться, накапливать слушательский опыт.</w:t>
            </w:r>
          </w:p>
        </w:tc>
        <w:tc>
          <w:tcPr>
            <w:tcW w:w="3793" w:type="dxa"/>
          </w:tcPr>
          <w:p w:rsidR="006073A5" w:rsidRDefault="008C01C9" w:rsidP="00942F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Обогащать опыт музыкального восприятия.</w:t>
            </w:r>
          </w:p>
          <w:p w:rsidR="008C01C9" w:rsidRDefault="008C01C9" w:rsidP="00942F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музыкальные и творческие способности.</w:t>
            </w:r>
          </w:p>
          <w:p w:rsidR="008C01C9" w:rsidRDefault="008C01C9" w:rsidP="00942F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звуковысотности, средствах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ыразительности</w:t>
            </w:r>
            <w:r w:rsidR="00E67F72">
              <w:rPr>
                <w:rFonts w:ascii="Times New Roman" w:hAnsi="Times New Roman" w:cs="Times New Roman"/>
                <w:sz w:val="28"/>
                <w:szCs w:val="28"/>
              </w:rPr>
              <w:t xml:space="preserve"> (мелодия, ритм, темп, динамика, регистры)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7F72" w:rsidRDefault="008C01C9" w:rsidP="00942F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Различать контрастные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E67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роизведения</w:t>
            </w:r>
            <w:r w:rsidR="00E67F72"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изобразительного характера.</w:t>
            </w:r>
          </w:p>
          <w:p w:rsidR="008C01C9" w:rsidRDefault="00E67F72" w:rsidP="00942F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и обогащать эмоциональный образный словарь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узыка (веселая, грустная, шутливая, сердитая, тревожная).</w:t>
            </w:r>
          </w:p>
        </w:tc>
      </w:tr>
      <w:tr w:rsidR="005D5412" w:rsidTr="006073A5">
        <w:tc>
          <w:tcPr>
            <w:tcW w:w="2978" w:type="dxa"/>
          </w:tcPr>
          <w:p w:rsidR="006073A5" w:rsidRDefault="006073A5" w:rsidP="006073A5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073A5" w:rsidRDefault="006073A5" w:rsidP="006073A5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073A5" w:rsidRDefault="006073A5" w:rsidP="006073A5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75B90" w:rsidRDefault="00475B90" w:rsidP="006073A5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75B90" w:rsidRDefault="00475B90" w:rsidP="006073A5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75B90" w:rsidRDefault="00475B90" w:rsidP="006073A5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073A5" w:rsidRDefault="006073A5" w:rsidP="006073A5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073A5" w:rsidRDefault="00475B90" w:rsidP="006073A5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</w:t>
            </w:r>
            <w:r w:rsidR="006073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ПЕНИЕ</w:t>
            </w:r>
          </w:p>
          <w:p w:rsidR="006073A5" w:rsidRDefault="006073A5" w:rsidP="006073A5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073A5" w:rsidRDefault="006073A5" w:rsidP="006073A5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073A5" w:rsidRDefault="006073A5" w:rsidP="006073A5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073A5" w:rsidRPr="006073A5" w:rsidRDefault="006073A5" w:rsidP="006073A5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43" w:type="dxa"/>
          </w:tcPr>
          <w:p w:rsidR="006073A5" w:rsidRDefault="006073A5" w:rsidP="00942F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F72" w:rsidRDefault="00E67F72" w:rsidP="00942F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Вызывать интерес к песне, желание петь. Побуждать к пению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взрослым.</w:t>
            </w:r>
          </w:p>
          <w:p w:rsidR="00E67F72" w:rsidRDefault="00E67F72" w:rsidP="00E67F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певческие интонации, подпевать отдельные звуки, слова, окончания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раз.</w:t>
            </w:r>
          </w:p>
          <w:p w:rsidR="00E67F72" w:rsidRDefault="00E67F72" w:rsidP="00E67F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пении подстраиваться к голосу взрослого, петь несложные песни с короткими фразами в сопровождении муз. </w:t>
            </w:r>
            <w:r w:rsidR="00E928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нструмента.</w:t>
            </w:r>
          </w:p>
          <w:p w:rsidR="00E92819" w:rsidRDefault="00E92819" w:rsidP="00E67F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Стимулировать творческие проявления в пении.</w:t>
            </w:r>
          </w:p>
        </w:tc>
        <w:tc>
          <w:tcPr>
            <w:tcW w:w="3793" w:type="dxa"/>
          </w:tcPr>
          <w:p w:rsidR="006073A5" w:rsidRDefault="006073A5" w:rsidP="00942F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819" w:rsidRDefault="00E92819" w:rsidP="00942F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Поддерживать интерес к пению, желанию петь.</w:t>
            </w:r>
          </w:p>
          <w:p w:rsidR="00E92819" w:rsidRDefault="00E92819" w:rsidP="00942F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певческое звучание, закладывать основы вокально – хоровых навыков (чистого интонирования</w:t>
            </w:r>
            <w:r w:rsidR="00080BA1">
              <w:rPr>
                <w:rFonts w:ascii="Times New Roman" w:hAnsi="Times New Roman" w:cs="Times New Roman"/>
                <w:sz w:val="28"/>
                <w:szCs w:val="28"/>
              </w:rPr>
              <w:t>, правильного дыхания, точной дикции.</w:t>
            </w:r>
            <w:proofErr w:type="gramEnd"/>
          </w:p>
          <w:p w:rsidR="00080BA1" w:rsidRDefault="00080BA1" w:rsidP="00942F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петь выразительно, точно воспроизводить мелодию, правильно выговаривать слова.</w:t>
            </w:r>
          </w:p>
          <w:p w:rsidR="00080BA1" w:rsidRDefault="00080BA1" w:rsidP="00942F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культуру пения, выразительное исполнение.</w:t>
            </w:r>
          </w:p>
          <w:p w:rsidR="00080BA1" w:rsidRDefault="00080BA1" w:rsidP="00942F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навыки самостоятельного пения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пения без музыкального сопровождения.</w:t>
            </w:r>
          </w:p>
          <w:p w:rsidR="00080BA1" w:rsidRDefault="00080BA1" w:rsidP="00942F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412" w:rsidTr="006073A5">
        <w:tc>
          <w:tcPr>
            <w:tcW w:w="2978" w:type="dxa"/>
          </w:tcPr>
          <w:p w:rsidR="006073A5" w:rsidRDefault="006073A5" w:rsidP="006073A5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073A5" w:rsidRDefault="006073A5" w:rsidP="006073A5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80BA1" w:rsidRDefault="00080BA1" w:rsidP="006073A5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80BA1" w:rsidRDefault="00080BA1" w:rsidP="006073A5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6AEF" w:rsidRDefault="00496AEF" w:rsidP="006073A5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6AEF" w:rsidRDefault="00496AEF" w:rsidP="006073A5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6AEF" w:rsidRDefault="00496AEF" w:rsidP="006073A5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6AEF" w:rsidRDefault="00496AEF" w:rsidP="006073A5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6AEF" w:rsidRDefault="00496AEF" w:rsidP="006073A5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6AEF" w:rsidRDefault="00496AEF" w:rsidP="006073A5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6AEF" w:rsidRDefault="00496AEF" w:rsidP="006073A5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6AEF" w:rsidRDefault="00496AEF" w:rsidP="006073A5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6AEF" w:rsidRDefault="00496AEF" w:rsidP="006073A5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6AEF" w:rsidRDefault="00496AEF" w:rsidP="006073A5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6AEF" w:rsidRDefault="00496AEF" w:rsidP="006073A5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80BA1" w:rsidRDefault="00080BA1" w:rsidP="006073A5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073A5" w:rsidRDefault="006073A5" w:rsidP="006073A5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073A5" w:rsidRDefault="00475B90" w:rsidP="006073A5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="006073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РИТМИЧЕСКИЕ</w:t>
            </w:r>
          </w:p>
          <w:p w:rsidR="006073A5" w:rsidRDefault="006073A5" w:rsidP="006073A5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073A5" w:rsidRDefault="00475B90" w:rsidP="006073A5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r w:rsidR="006073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ДВИЖЕНИЯ</w:t>
            </w:r>
          </w:p>
          <w:p w:rsidR="006073A5" w:rsidRDefault="006073A5" w:rsidP="006073A5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073A5" w:rsidRDefault="006073A5" w:rsidP="006073A5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43" w:type="dxa"/>
          </w:tcPr>
          <w:p w:rsidR="006073A5" w:rsidRDefault="006073A5" w:rsidP="00942F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BA1" w:rsidRDefault="00080BA1" w:rsidP="00942F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Активизировать интерес к движениям под музыку.</w:t>
            </w:r>
          </w:p>
          <w:p w:rsidR="00080BA1" w:rsidRDefault="00080BA1" w:rsidP="00942F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Приучать вслушиваться в музыку, различать ее настроение. Развивать чувство ритма, умение согласовывать движения с характером музыки.</w:t>
            </w:r>
          </w:p>
          <w:p w:rsidR="005A675D" w:rsidRDefault="005A675D" w:rsidP="00942F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Различать музыку для ходьбы, бега, плясовую; уметь двигаться соответственно.</w:t>
            </w:r>
          </w:p>
          <w:p w:rsidR="005A675D" w:rsidRDefault="005A675D" w:rsidP="00942F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Менять движения со сменой 2х частной музыкальной пьесы.</w:t>
            </w:r>
          </w:p>
          <w:p w:rsidR="005A675D" w:rsidRDefault="005A675D" w:rsidP="00942F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Овладевать образно-игровыми и имитационными движе-ниями в сочетании с музыкой. Менять характер движений в соответствии с изменением вырази-тельных особенностей муз произведения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двигаться активно под громкую музыку; мягко, сдержанно – под тихое звучание) и т.п. </w:t>
            </w:r>
          </w:p>
          <w:p w:rsidR="005A675D" w:rsidRDefault="005A675D" w:rsidP="00942F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6073A5" w:rsidRDefault="006073A5" w:rsidP="00942F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75D" w:rsidRDefault="005A675D" w:rsidP="00942F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чувство ритма, способность чувствовать ритм в музыке и передавать его в движениях.</w:t>
            </w:r>
          </w:p>
          <w:p w:rsidR="00DF4E9B" w:rsidRDefault="005A675D" w:rsidP="00942F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самостоятельно изменять движения в соответствии с простой 2х частной формой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роизведения</w:t>
            </w:r>
            <w:r w:rsidR="00DF4E9B">
              <w:rPr>
                <w:rFonts w:ascii="Times New Roman" w:hAnsi="Times New Roman" w:cs="Times New Roman"/>
                <w:sz w:val="28"/>
                <w:szCs w:val="28"/>
              </w:rPr>
              <w:t xml:space="preserve"> и жанрами (колыбельная, плясовая, марш); контрастным изменениям динамики, регистров, темпа.</w:t>
            </w:r>
          </w:p>
          <w:p w:rsidR="00DF4E9B" w:rsidRDefault="00DF4E9B" w:rsidP="00942F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 детей хорошую осанку и координацию движений, ритмичность, пластичность.</w:t>
            </w:r>
          </w:p>
          <w:p w:rsidR="005A675D" w:rsidRDefault="00DF4E9B" w:rsidP="00942F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Обучать лексике танцевальных движений: прямой и боковой  галоп, пружинка, поскоки, выставление ноги на носок и на пятку, присядка, вальсообразные движения, кружения в парах и по одному, движение парами по кругу. Овладевать движения с предметами (лентами, цветами, обручами).</w:t>
            </w:r>
            <w:r w:rsidR="005A6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1786" w:rsidRDefault="00496AEF" w:rsidP="00942F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Различать и отмечать жанровые признаки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роизведений (танец, марш, полька, вальс, полонез)</w:t>
            </w:r>
          </w:p>
          <w:p w:rsidR="00496AEF" w:rsidRDefault="00496AEF" w:rsidP="00942F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музыкальных играх развивать координацию, четкость, ритмичность, выразительность движений.</w:t>
            </w:r>
          </w:p>
          <w:p w:rsidR="00496AEF" w:rsidRDefault="00496AEF" w:rsidP="00942F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AEF" w:rsidRDefault="00496AEF" w:rsidP="00942F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AEF" w:rsidRDefault="00496AEF" w:rsidP="00942F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6C7" w:rsidRDefault="00F556C7" w:rsidP="00942F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AEF" w:rsidRDefault="00496AEF" w:rsidP="00942F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AEF" w:rsidRDefault="00496AEF" w:rsidP="00942F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412" w:rsidTr="006073A5">
        <w:tc>
          <w:tcPr>
            <w:tcW w:w="2978" w:type="dxa"/>
          </w:tcPr>
          <w:p w:rsidR="006073A5" w:rsidRDefault="006073A5" w:rsidP="006073A5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073A5" w:rsidRDefault="006073A5" w:rsidP="006073A5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073A5" w:rsidRDefault="006073A5" w:rsidP="006073A5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6AEF" w:rsidRDefault="00496AEF" w:rsidP="006073A5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6AEF" w:rsidRDefault="00496AEF" w:rsidP="006073A5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073A5" w:rsidRDefault="006073A5" w:rsidP="006073A5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073A5" w:rsidRDefault="006073A5" w:rsidP="006073A5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556C7" w:rsidRDefault="00F556C7" w:rsidP="006073A5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556C7" w:rsidRDefault="00F556C7" w:rsidP="006073A5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556C7" w:rsidRDefault="00F556C7" w:rsidP="006073A5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556C7" w:rsidRDefault="00F556C7" w:rsidP="006073A5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556C7" w:rsidRDefault="00F556C7" w:rsidP="006073A5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556C7" w:rsidRDefault="00F556C7" w:rsidP="006073A5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556C7" w:rsidRDefault="00F556C7" w:rsidP="006073A5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556C7" w:rsidRDefault="00475B90" w:rsidP="006073A5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</w:t>
            </w:r>
            <w:r w:rsidR="006073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ИГРА </w:t>
            </w:r>
            <w:proofErr w:type="gramStart"/>
            <w:r w:rsidR="006073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</w:t>
            </w:r>
            <w:proofErr w:type="gramEnd"/>
            <w:r w:rsidR="006073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F556C7" w:rsidRDefault="00F556C7" w:rsidP="006073A5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75B90" w:rsidRDefault="00475B90" w:rsidP="006073A5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556C7" w:rsidRDefault="006073A5" w:rsidP="006073A5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МУЗЫКАЛЬНЫХ </w:t>
            </w:r>
          </w:p>
          <w:p w:rsidR="00F556C7" w:rsidRDefault="00F556C7" w:rsidP="006073A5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75B90" w:rsidRDefault="00475B90" w:rsidP="006073A5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073A5" w:rsidRDefault="006073A5" w:rsidP="006073A5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ИНСТРУМЕНТАХ</w:t>
            </w:r>
            <w:proofErr w:type="gramEnd"/>
          </w:p>
          <w:p w:rsidR="006073A5" w:rsidRDefault="006073A5" w:rsidP="006073A5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073A5" w:rsidRDefault="006073A5" w:rsidP="006073A5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43" w:type="dxa"/>
          </w:tcPr>
          <w:p w:rsidR="006073A5" w:rsidRDefault="006073A5" w:rsidP="00942F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6C7" w:rsidRDefault="00F556C7" w:rsidP="00942F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AEF" w:rsidRDefault="005D5412" w:rsidP="00AE1E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Поощрять детей к экспериментированию с различными звучащими предметами и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нструментами, к изучению их звуковых возможностей. Вызывать интерес к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грушкам и инструментам. Развивать способность прислушиваться к их звучанию ( бубен, колокольчик, барабан, погремушка, свистулька и т.п.)Применить простейшие способы обучению игре на них.</w:t>
            </w:r>
          </w:p>
          <w:p w:rsidR="005D5412" w:rsidRDefault="005D5412" w:rsidP="005D54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 помошью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нструментов воспроиз</w:t>
            </w:r>
            <w:r w:rsidR="00F556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водить звукоподражания,</w:t>
            </w:r>
          </w:p>
          <w:p w:rsidR="00F556C7" w:rsidRDefault="00F556C7" w:rsidP="005D54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способность различать знакомые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нструменты и игрушки по тембру звучания; запомнить их названия.</w:t>
            </w:r>
          </w:p>
        </w:tc>
        <w:tc>
          <w:tcPr>
            <w:tcW w:w="3793" w:type="dxa"/>
          </w:tcPr>
          <w:p w:rsidR="00AE1E87" w:rsidRDefault="00AE1E87" w:rsidP="00942F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6C7" w:rsidRDefault="00F556C7" w:rsidP="00942F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87" w:rsidRDefault="00AE1E87" w:rsidP="00AE1E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Поддерживать интерес к игре на детских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нструментах. Развивать музыкальный слух, чувство ритма, представления о звуко-высотности, тембровых особенностях. Создать условия для самостоя-тельных импровизаций с помощью элементарных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нструментов. Расширять знания об музыкальных инструментах ударной групп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бубен, барабан, треугольник, маракасы, трещотка, металлофон,ксилофон, ложки); формировать простейшие способы игры на них.</w:t>
            </w:r>
          </w:p>
          <w:p w:rsidR="00AE1E87" w:rsidRDefault="00AE1E87" w:rsidP="00AE1E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и обогащать знания о различных инструментах симфонического и народного оркестров, умение различать на слух их звучание.</w:t>
            </w:r>
          </w:p>
          <w:p w:rsidR="00AE1E87" w:rsidRDefault="00AE1E87" w:rsidP="00AE1E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творческих заданий развивать способности передавать игрой на инструментах звукоподражания, создавать игровые образы (зайка, мышка бежит, дождик капает и т.п.)</w:t>
            </w:r>
          </w:p>
          <w:p w:rsidR="00F556C7" w:rsidRDefault="00F556C7" w:rsidP="00AE1E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6C7" w:rsidRDefault="00F556C7" w:rsidP="00AE1E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6C7" w:rsidRDefault="00F556C7" w:rsidP="00AE1E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6C7" w:rsidRDefault="00F556C7" w:rsidP="00AE1E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6C7" w:rsidRDefault="00F556C7" w:rsidP="00AE1E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6C7" w:rsidRDefault="00F556C7" w:rsidP="00AE1E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6C7" w:rsidRDefault="00F556C7" w:rsidP="00AE1E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87" w:rsidRDefault="00AE1E87" w:rsidP="00942F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412" w:rsidTr="006073A5">
        <w:tc>
          <w:tcPr>
            <w:tcW w:w="2978" w:type="dxa"/>
          </w:tcPr>
          <w:p w:rsidR="006073A5" w:rsidRDefault="006073A5" w:rsidP="006073A5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073A5" w:rsidRDefault="006073A5" w:rsidP="006073A5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75B90" w:rsidRDefault="00475B90" w:rsidP="006073A5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75B90" w:rsidRDefault="00475B90" w:rsidP="006073A5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75B90" w:rsidRDefault="00475B90" w:rsidP="006073A5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75B90" w:rsidRDefault="00475B90" w:rsidP="006073A5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75B90" w:rsidRDefault="00475B90" w:rsidP="006073A5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75B90" w:rsidRDefault="00475B90" w:rsidP="006073A5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75B90" w:rsidRDefault="00475B90" w:rsidP="006073A5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75B90" w:rsidRDefault="00475B90" w:rsidP="006073A5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75B90" w:rsidRDefault="00475B90" w:rsidP="006073A5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75B90" w:rsidRDefault="00475B90" w:rsidP="006073A5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75B90" w:rsidRDefault="00475B90" w:rsidP="006073A5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75B90" w:rsidRDefault="006073A5" w:rsidP="006073A5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МУЗЫКАЛЬНО-</w:t>
            </w:r>
          </w:p>
          <w:p w:rsidR="00475B90" w:rsidRDefault="00475B90" w:rsidP="006073A5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75B90" w:rsidRDefault="00475B90" w:rsidP="006073A5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75B90" w:rsidRDefault="006073A5" w:rsidP="006073A5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ОБРАЗОВАТЕЛЬНАЯ </w:t>
            </w:r>
          </w:p>
          <w:p w:rsidR="00475B90" w:rsidRDefault="00475B90" w:rsidP="006073A5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75B90" w:rsidRDefault="00475B90" w:rsidP="006073A5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073A5" w:rsidRDefault="006073A5" w:rsidP="006073A5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</w:p>
          <w:p w:rsidR="006073A5" w:rsidRDefault="006073A5" w:rsidP="006073A5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43" w:type="dxa"/>
          </w:tcPr>
          <w:p w:rsidR="006073A5" w:rsidRDefault="006073A5" w:rsidP="00942F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6C7" w:rsidRDefault="00F556C7" w:rsidP="00F556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особенностями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музыкаль-ного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искусства (рассказ звуками), научить различать и сравнивать музыкальную интонацию (тих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громко</w:t>
            </w:r>
            <w:r w:rsidR="005234A2">
              <w:rPr>
                <w:rFonts w:ascii="Times New Roman" w:hAnsi="Times New Roman" w:cs="Times New Roman"/>
                <w:sz w:val="28"/>
                <w:szCs w:val="28"/>
              </w:rPr>
              <w:t>, медленно-быстро, высоко-низко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34A2" w:rsidRDefault="005234A2" w:rsidP="00F556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эмоционально откликаться на музыку, формировать навык восприятия. Побуждать детей подпевать взрослому. Создавать пред-посылки для первоначаль-ных творческих проявлений в исполнительской деятельности детей: звукоподражание (мяу-мяу и т.п.) с разной интонацией (нежно, протяжно, жалобно или пугающе) и с разной динамикой: тихо-громко. Использовать знакомые танцевальные движения в свободных плясках, передавать образы</w:t>
            </w:r>
            <w:r w:rsidR="000F3866">
              <w:rPr>
                <w:rFonts w:ascii="Times New Roman" w:hAnsi="Times New Roman" w:cs="Times New Roman"/>
                <w:sz w:val="28"/>
                <w:szCs w:val="28"/>
              </w:rPr>
              <w:t xml:space="preserve"> разных животных в музыкальных играх.</w:t>
            </w:r>
          </w:p>
          <w:p w:rsidR="000F3866" w:rsidRDefault="000F3866" w:rsidP="00F556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к воспроизведению несложных певческих интонаций с разным настроение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спеть тихо и нежно колыбельную кукле; спеть веселую плясовую с использованием знакомых танцевальных движений.</w:t>
            </w:r>
          </w:p>
          <w:p w:rsidR="00F556C7" w:rsidRDefault="00F556C7" w:rsidP="00F556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0F3866" w:rsidRDefault="000F3866" w:rsidP="00942F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866" w:rsidRDefault="000F3866" w:rsidP="00942F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умения различать и сравнивать музыкальную интонацию (тих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громко, медленно-быстро, высоко-низко.</w:t>
            </w:r>
          </w:p>
          <w:p w:rsidR="006073A5" w:rsidRDefault="000F3866" w:rsidP="00942F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Сравнить </w:t>
            </w:r>
            <w:r w:rsidR="00F556C7"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соотношение звуков: </w:t>
            </w:r>
            <w:proofErr w:type="gramStart"/>
            <w:r w:rsidR="00F556C7">
              <w:rPr>
                <w:rFonts w:ascii="Times New Roman" w:hAnsi="Times New Roman" w:cs="Times New Roman"/>
                <w:sz w:val="28"/>
                <w:szCs w:val="28"/>
              </w:rPr>
              <w:t>короткий-длинный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3866" w:rsidRDefault="000F3866" w:rsidP="00942F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Дать понятие о трех ведущих жанрах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песни, танца, марша).</w:t>
            </w:r>
          </w:p>
          <w:p w:rsidR="000F3866" w:rsidRDefault="000F3866" w:rsidP="00942F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Сочинять музыкальные ответы музыкальные вопросы руководител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той же тональности.</w:t>
            </w:r>
          </w:p>
          <w:p w:rsidR="00BE7E37" w:rsidRDefault="000F3866" w:rsidP="00942F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свободных танцах использовать знакомые танцевальные движения, соответствующие жанру танцевальной музыки</w:t>
            </w:r>
          </w:p>
          <w:p w:rsidR="000F3866" w:rsidRDefault="00BE7E37" w:rsidP="00942F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музыкальных играх передавать простейшими игровыми движениями образы разных персонажей</w:t>
            </w:r>
            <w:r w:rsidR="000F38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7E37" w:rsidRDefault="00BE7E37" w:rsidP="00942F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образ птиц и животных с помощью возможностей музыкальных инструментов. Учит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комбинировать знакомые танцевальные движения в свободной пляске, придумывать движения для характерных танцев, используя образно-выразительные движения, жесты.</w:t>
            </w:r>
          </w:p>
          <w:p w:rsidR="00BE7E37" w:rsidRDefault="00BE7E37" w:rsidP="00942F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Поощрять творчество в музыкально-игровой деятельности (в инсценировании песен, сказок, сценок средством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игровых движений.)</w:t>
            </w:r>
          </w:p>
        </w:tc>
      </w:tr>
    </w:tbl>
    <w:p w:rsidR="006073A5" w:rsidRPr="006073A5" w:rsidRDefault="006073A5" w:rsidP="00942F4B">
      <w:pPr>
        <w:pStyle w:val="a4"/>
        <w:ind w:hanging="436"/>
        <w:rPr>
          <w:rFonts w:ascii="Times New Roman" w:hAnsi="Times New Roman" w:cs="Times New Roman"/>
          <w:sz w:val="28"/>
          <w:szCs w:val="28"/>
        </w:rPr>
      </w:pPr>
    </w:p>
    <w:p w:rsidR="006073A5" w:rsidRDefault="006073A5" w:rsidP="00942F4B">
      <w:pPr>
        <w:pStyle w:val="a4"/>
        <w:ind w:hanging="436"/>
        <w:rPr>
          <w:rFonts w:ascii="Times New Roman" w:hAnsi="Times New Roman" w:cs="Times New Roman"/>
          <w:sz w:val="28"/>
          <w:szCs w:val="28"/>
        </w:rPr>
      </w:pPr>
    </w:p>
    <w:p w:rsidR="00380C86" w:rsidRDefault="00380C86" w:rsidP="00380C86">
      <w:pPr>
        <w:pStyle w:val="a4"/>
        <w:ind w:left="0"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Большое внимание в музыкальном развитии старших дошкольников необходимо уделять вокально-хоровой  работе на всех видах  музыкальных занятий  и во всех видах музыкальной деятельности:</w:t>
      </w:r>
    </w:p>
    <w:p w:rsidR="00380C86" w:rsidRPr="00380C86" w:rsidRDefault="00380C86" w:rsidP="00380C86">
      <w:pPr>
        <w:pStyle w:val="a4"/>
        <w:ind w:left="0"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восприятии музыки</w:t>
      </w:r>
      <w:r>
        <w:rPr>
          <w:rFonts w:ascii="Times New Roman" w:hAnsi="Times New Roman" w:cs="Times New Roman"/>
          <w:sz w:val="28"/>
          <w:szCs w:val="28"/>
        </w:rPr>
        <w:t xml:space="preserve"> – обогащать музыкальные впечатления детей, умение высказываться о характере песен, развивать умения различать эмоциональное содержание песен.</w:t>
      </w:r>
    </w:p>
    <w:p w:rsidR="00380C86" w:rsidRPr="00380C86" w:rsidRDefault="00380C86" w:rsidP="00380C86">
      <w:pPr>
        <w:pStyle w:val="a4"/>
        <w:ind w:left="0"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развитии музыкального слуха и голос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расширять диапазон детского голоса, способствовать прочному усвоению детьми разнообразных интонационных</w:t>
      </w:r>
      <w:r w:rsidR="00F739A3">
        <w:rPr>
          <w:rFonts w:ascii="Times New Roman" w:hAnsi="Times New Roman" w:cs="Times New Roman"/>
          <w:sz w:val="28"/>
          <w:szCs w:val="28"/>
        </w:rPr>
        <w:t xml:space="preserve"> оборотов, включающих различные виды мелодического движения( вверх-вниз), различные интервалы.</w:t>
      </w:r>
    </w:p>
    <w:p w:rsidR="00380C86" w:rsidRDefault="00380C86" w:rsidP="00380C86">
      <w:pPr>
        <w:pStyle w:val="a4"/>
        <w:ind w:left="0"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усвоении певческих навыко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739A3">
        <w:rPr>
          <w:rFonts w:ascii="Times New Roman" w:hAnsi="Times New Roman" w:cs="Times New Roman"/>
          <w:sz w:val="28"/>
          <w:szCs w:val="28"/>
        </w:rPr>
        <w:t xml:space="preserve"> учить детей петь легко, не форсируя звук, с четкой дикцией; учить петь с музыкальным сопровождением и без него.</w:t>
      </w:r>
    </w:p>
    <w:p w:rsidR="00F739A3" w:rsidRPr="00380C86" w:rsidRDefault="001A1C6A" w:rsidP="00380C86">
      <w:pPr>
        <w:pStyle w:val="a4"/>
        <w:ind w:left="0"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739A3">
        <w:rPr>
          <w:rFonts w:ascii="Times New Roman" w:hAnsi="Times New Roman" w:cs="Times New Roman"/>
          <w:sz w:val="28"/>
          <w:szCs w:val="28"/>
        </w:rPr>
        <w:t>Добиваться выразительного исполнения песен, учить передавать характер и смысл каждой песни.</w:t>
      </w:r>
    </w:p>
    <w:p w:rsidR="00380C86" w:rsidRDefault="00380C86" w:rsidP="00380C86">
      <w:pPr>
        <w:pStyle w:val="a4"/>
        <w:ind w:left="0"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песенном творчестве</w:t>
      </w:r>
      <w:r w:rsidR="00202A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739A3">
        <w:rPr>
          <w:rFonts w:ascii="Times New Roman" w:hAnsi="Times New Roman" w:cs="Times New Roman"/>
          <w:sz w:val="28"/>
          <w:szCs w:val="28"/>
        </w:rPr>
        <w:t xml:space="preserve"> развивать стремление самостоятельно исполнять окончание песенок, стимулировать сочинения собственных мелодий в любом жанре.</w:t>
      </w:r>
    </w:p>
    <w:p w:rsidR="00F739A3" w:rsidRDefault="00F739A3" w:rsidP="00380C86">
      <w:pPr>
        <w:pStyle w:val="a4"/>
        <w:ind w:left="0" w:hanging="436"/>
        <w:rPr>
          <w:rFonts w:ascii="Times New Roman" w:hAnsi="Times New Roman" w:cs="Times New Roman"/>
          <w:sz w:val="28"/>
          <w:szCs w:val="28"/>
        </w:rPr>
      </w:pPr>
    </w:p>
    <w:p w:rsidR="00202A7C" w:rsidRPr="00202A7C" w:rsidRDefault="00202A7C" w:rsidP="00202A7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Pr="00202A7C">
        <w:rPr>
          <w:rFonts w:ascii="Times New Roman" w:hAnsi="Times New Roman" w:cs="Times New Roman"/>
          <w:b/>
          <w:i/>
          <w:sz w:val="28"/>
          <w:szCs w:val="28"/>
        </w:rPr>
        <w:t>Контроль реализации программы.</w:t>
      </w:r>
    </w:p>
    <w:p w:rsidR="00202A7C" w:rsidRPr="00202A7C" w:rsidRDefault="00202A7C" w:rsidP="00202A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A7C">
        <w:rPr>
          <w:rFonts w:ascii="Times New Roman" w:hAnsi="Times New Roman" w:cs="Times New Roman"/>
          <w:sz w:val="28"/>
          <w:szCs w:val="28"/>
        </w:rPr>
        <w:t>Контроль  реализации  программы  осуществляется  в  форме  мониторинга (или диагностического  обследования  детей) и проводится  1  раз  в  год,  начиная  со  второй  младшей  группы.</w:t>
      </w:r>
    </w:p>
    <w:p w:rsidR="00202A7C" w:rsidRPr="00202A7C" w:rsidRDefault="00202A7C" w:rsidP="00202A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A7C">
        <w:rPr>
          <w:rFonts w:ascii="Times New Roman" w:hAnsi="Times New Roman" w:cs="Times New Roman"/>
          <w:sz w:val="28"/>
          <w:szCs w:val="28"/>
        </w:rPr>
        <w:t xml:space="preserve">Основная  задача  мониторинга  заключается  в  том,  чтобы  определить  степень  освоения  ребенком  образовательной  программы   и  влияние  образовательного  процесса,  организуемого  в  дошкольном  учреждении,  на  развитие  ребенка. Чтобы  правильно  организовать  процесс  музыкального  образования  и  воспитания  детей,  нужно  знать  исходный  уровень  их  музыкальных  способностей. Этот  процесс должен  проходить  в  естественных  для  детей  условиях  -  на  музыкальных  занятиях.  </w:t>
      </w:r>
    </w:p>
    <w:p w:rsidR="00202A7C" w:rsidRDefault="00202A7C" w:rsidP="00202A7C">
      <w:pPr>
        <w:pStyle w:val="3"/>
        <w:spacing w:line="360" w:lineRule="auto"/>
        <w:ind w:left="0" w:firstLine="992"/>
        <w:jc w:val="both"/>
      </w:pPr>
      <w:r>
        <w:lastRenderedPageBreak/>
        <w:t>В  рамках  программы  мониторинг  проводится  по методике      О.Радыновой по трем  основным  параметрам:   ладовое чувство,  музыкально  - слуховое  представление,  чувство ритма.  Оценка  уровня  развития  предусматривает  бальную  систему:</w:t>
      </w:r>
    </w:p>
    <w:p w:rsidR="00202A7C" w:rsidRDefault="00202A7C" w:rsidP="00202A7C">
      <w:pPr>
        <w:pStyle w:val="3"/>
        <w:numPr>
          <w:ilvl w:val="0"/>
          <w:numId w:val="5"/>
        </w:numPr>
        <w:spacing w:line="360" w:lineRule="auto"/>
        <w:jc w:val="both"/>
      </w:pPr>
      <w:r>
        <w:t xml:space="preserve">1 балл – большинство  компонентов  недостаточно  </w:t>
      </w:r>
      <w:proofErr w:type="gramStart"/>
      <w:r>
        <w:t>развиты</w:t>
      </w:r>
      <w:proofErr w:type="gramEnd"/>
      <w:r>
        <w:t>.</w:t>
      </w:r>
    </w:p>
    <w:p w:rsidR="00202A7C" w:rsidRDefault="00202A7C" w:rsidP="00202A7C">
      <w:pPr>
        <w:pStyle w:val="3"/>
        <w:numPr>
          <w:ilvl w:val="0"/>
          <w:numId w:val="5"/>
        </w:numPr>
        <w:spacing w:line="360" w:lineRule="auto"/>
        <w:jc w:val="both"/>
      </w:pPr>
      <w:r>
        <w:t xml:space="preserve"> 2  балла -  отдельные  компоненты  не  развиты.</w:t>
      </w:r>
    </w:p>
    <w:p w:rsidR="00202A7C" w:rsidRDefault="00202A7C" w:rsidP="00202A7C">
      <w:pPr>
        <w:pStyle w:val="3"/>
        <w:numPr>
          <w:ilvl w:val="0"/>
          <w:numId w:val="5"/>
        </w:numPr>
        <w:spacing w:line="360" w:lineRule="auto"/>
        <w:jc w:val="both"/>
      </w:pPr>
      <w:r>
        <w:t xml:space="preserve">  3-  высокий  уровень  усвоения  программы.</w:t>
      </w:r>
    </w:p>
    <w:p w:rsidR="00202A7C" w:rsidRPr="006D4769" w:rsidRDefault="00202A7C" w:rsidP="00202A7C">
      <w:pPr>
        <w:rPr>
          <w:sz w:val="28"/>
          <w:szCs w:val="28"/>
        </w:rPr>
      </w:pPr>
    </w:p>
    <w:p w:rsidR="00202A7C" w:rsidRPr="00202A7C" w:rsidRDefault="00202A7C" w:rsidP="00202A7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2A7C">
        <w:rPr>
          <w:rFonts w:ascii="Times New Roman" w:hAnsi="Times New Roman" w:cs="Times New Roman"/>
          <w:b/>
          <w:i/>
          <w:sz w:val="28"/>
          <w:szCs w:val="28"/>
        </w:rPr>
        <w:t>Используемая литература:</w:t>
      </w:r>
    </w:p>
    <w:p w:rsidR="00202A7C" w:rsidRPr="00202A7C" w:rsidRDefault="00202A7C" w:rsidP="00202A7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02A7C" w:rsidRPr="00202A7C" w:rsidRDefault="00202A7C" w:rsidP="00202A7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A7C">
        <w:rPr>
          <w:rFonts w:ascii="Times New Roman" w:hAnsi="Times New Roman" w:cs="Times New Roman"/>
          <w:sz w:val="28"/>
          <w:szCs w:val="28"/>
        </w:rPr>
        <w:t xml:space="preserve">Образовательная программа «Радуга» под редакцией Т.Н. </w:t>
      </w:r>
      <w:proofErr w:type="spellStart"/>
      <w:r w:rsidRPr="00202A7C">
        <w:rPr>
          <w:rFonts w:ascii="Times New Roman" w:hAnsi="Times New Roman" w:cs="Times New Roman"/>
          <w:sz w:val="28"/>
          <w:szCs w:val="28"/>
        </w:rPr>
        <w:t>Дороновой</w:t>
      </w:r>
      <w:proofErr w:type="spellEnd"/>
    </w:p>
    <w:p w:rsidR="00202A7C" w:rsidRPr="00202A7C" w:rsidRDefault="00202A7C" w:rsidP="00202A7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A7C">
        <w:rPr>
          <w:rFonts w:ascii="Times New Roman" w:hAnsi="Times New Roman" w:cs="Times New Roman"/>
          <w:sz w:val="28"/>
          <w:szCs w:val="28"/>
        </w:rPr>
        <w:t>Образовательная  программа ДОУ.</w:t>
      </w:r>
    </w:p>
    <w:p w:rsidR="00202A7C" w:rsidRPr="00202A7C" w:rsidRDefault="00202A7C" w:rsidP="00202A7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A7C">
        <w:rPr>
          <w:rFonts w:ascii="Times New Roman" w:hAnsi="Times New Roman" w:cs="Times New Roman"/>
          <w:sz w:val="28"/>
          <w:szCs w:val="28"/>
        </w:rPr>
        <w:t xml:space="preserve">А.Н.Зимина. Теория и методика музыкального воспитания детей дошкольного возраста. </w:t>
      </w:r>
    </w:p>
    <w:p w:rsidR="00202A7C" w:rsidRPr="00202A7C" w:rsidRDefault="00202A7C" w:rsidP="00202A7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A7C">
        <w:rPr>
          <w:rFonts w:ascii="Times New Roman" w:hAnsi="Times New Roman" w:cs="Times New Roman"/>
          <w:sz w:val="28"/>
          <w:szCs w:val="28"/>
        </w:rPr>
        <w:t>М.Б.</w:t>
      </w:r>
      <w:r w:rsidR="00652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A7C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202A7C">
        <w:rPr>
          <w:rFonts w:ascii="Times New Roman" w:hAnsi="Times New Roman" w:cs="Times New Roman"/>
          <w:sz w:val="28"/>
          <w:szCs w:val="28"/>
        </w:rPr>
        <w:t xml:space="preserve">. Музыкальное воспитание в детском саду. Программа и методические рекомендации. Для занятий с детьми 2-7 лет </w:t>
      </w:r>
    </w:p>
    <w:p w:rsidR="00202A7C" w:rsidRPr="00202A7C" w:rsidRDefault="00202A7C" w:rsidP="00202A7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A7C">
        <w:rPr>
          <w:rFonts w:ascii="Times New Roman" w:hAnsi="Times New Roman" w:cs="Times New Roman"/>
          <w:sz w:val="28"/>
          <w:szCs w:val="28"/>
        </w:rPr>
        <w:t xml:space="preserve">Н.А.Ветлугина. Музыкальное воспитание в детском саду </w:t>
      </w:r>
    </w:p>
    <w:p w:rsidR="00202A7C" w:rsidRPr="00202A7C" w:rsidRDefault="00202A7C" w:rsidP="00202A7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A7C">
        <w:rPr>
          <w:rFonts w:ascii="Times New Roman" w:hAnsi="Times New Roman" w:cs="Times New Roman"/>
          <w:sz w:val="28"/>
          <w:szCs w:val="28"/>
        </w:rPr>
        <w:t>Методика музыкального воспитания в детском  сад</w:t>
      </w:r>
      <w:r w:rsidR="006525EE">
        <w:rPr>
          <w:rFonts w:ascii="Times New Roman" w:hAnsi="Times New Roman" w:cs="Times New Roman"/>
          <w:sz w:val="28"/>
          <w:szCs w:val="28"/>
        </w:rPr>
        <w:t>у. Под редакцией Н.А. Ветлугиной</w:t>
      </w:r>
      <w:r w:rsidRPr="00202A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2A7C" w:rsidRPr="00202A7C" w:rsidRDefault="00202A7C" w:rsidP="00202A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2A7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02A7C" w:rsidRDefault="00202A7C" w:rsidP="00202A7C">
      <w:pPr>
        <w:pStyle w:val="3"/>
        <w:spacing w:line="360" w:lineRule="auto"/>
        <w:ind w:left="1352" w:firstLine="0"/>
        <w:jc w:val="both"/>
      </w:pPr>
    </w:p>
    <w:p w:rsidR="00202A7C" w:rsidRPr="00380C86" w:rsidRDefault="00202A7C" w:rsidP="00380C86">
      <w:pPr>
        <w:pStyle w:val="a4"/>
        <w:ind w:left="0" w:hanging="436"/>
        <w:rPr>
          <w:rFonts w:ascii="Times New Roman" w:hAnsi="Times New Roman" w:cs="Times New Roman"/>
          <w:sz w:val="28"/>
          <w:szCs w:val="28"/>
        </w:rPr>
      </w:pPr>
    </w:p>
    <w:sectPr w:rsidR="00202A7C" w:rsidRPr="00380C86" w:rsidSect="00A21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92E"/>
    <w:multiLevelType w:val="multilevel"/>
    <w:tmpl w:val="0308B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5472F"/>
    <w:multiLevelType w:val="hybridMultilevel"/>
    <w:tmpl w:val="D44E3834"/>
    <w:lvl w:ilvl="0" w:tplc="935808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263340E"/>
    <w:multiLevelType w:val="hybridMultilevel"/>
    <w:tmpl w:val="70C26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0262B"/>
    <w:multiLevelType w:val="hybridMultilevel"/>
    <w:tmpl w:val="E1BC8D96"/>
    <w:lvl w:ilvl="0" w:tplc="151C281A">
      <w:start w:val="1"/>
      <w:numFmt w:val="decimal"/>
      <w:lvlText w:val="%1."/>
      <w:lvlJc w:val="left"/>
      <w:pPr>
        <w:ind w:left="135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41024D"/>
    <w:multiLevelType w:val="hybridMultilevel"/>
    <w:tmpl w:val="44DE5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F6BC7"/>
    <w:multiLevelType w:val="hybridMultilevel"/>
    <w:tmpl w:val="95348DA8"/>
    <w:lvl w:ilvl="0" w:tplc="B400D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1135"/>
    <w:rsid w:val="0002006F"/>
    <w:rsid w:val="00080BA1"/>
    <w:rsid w:val="000E1849"/>
    <w:rsid w:val="000F3866"/>
    <w:rsid w:val="001A1C6A"/>
    <w:rsid w:val="001C1786"/>
    <w:rsid w:val="00202A7C"/>
    <w:rsid w:val="002578FA"/>
    <w:rsid w:val="002F5AB4"/>
    <w:rsid w:val="00356C4B"/>
    <w:rsid w:val="00380C86"/>
    <w:rsid w:val="00395E07"/>
    <w:rsid w:val="004171DB"/>
    <w:rsid w:val="00475B90"/>
    <w:rsid w:val="00496AEF"/>
    <w:rsid w:val="004E1499"/>
    <w:rsid w:val="005234A2"/>
    <w:rsid w:val="005950CA"/>
    <w:rsid w:val="005A675D"/>
    <w:rsid w:val="005D5412"/>
    <w:rsid w:val="005E1D7B"/>
    <w:rsid w:val="006073A5"/>
    <w:rsid w:val="00641FBB"/>
    <w:rsid w:val="006525EE"/>
    <w:rsid w:val="00684109"/>
    <w:rsid w:val="006841ED"/>
    <w:rsid w:val="006C4F53"/>
    <w:rsid w:val="00767D00"/>
    <w:rsid w:val="00771135"/>
    <w:rsid w:val="007E2259"/>
    <w:rsid w:val="008C01C9"/>
    <w:rsid w:val="00942F4B"/>
    <w:rsid w:val="00A215C8"/>
    <w:rsid w:val="00A36633"/>
    <w:rsid w:val="00A37D14"/>
    <w:rsid w:val="00A43E88"/>
    <w:rsid w:val="00A4502C"/>
    <w:rsid w:val="00A511B0"/>
    <w:rsid w:val="00A669C5"/>
    <w:rsid w:val="00A72CF2"/>
    <w:rsid w:val="00A9114C"/>
    <w:rsid w:val="00AE1E87"/>
    <w:rsid w:val="00B40412"/>
    <w:rsid w:val="00B7071A"/>
    <w:rsid w:val="00BD51B1"/>
    <w:rsid w:val="00BE7E37"/>
    <w:rsid w:val="00D15109"/>
    <w:rsid w:val="00DD35DA"/>
    <w:rsid w:val="00DE183A"/>
    <w:rsid w:val="00DF4E9B"/>
    <w:rsid w:val="00E46620"/>
    <w:rsid w:val="00E67F72"/>
    <w:rsid w:val="00E82EFA"/>
    <w:rsid w:val="00E92819"/>
    <w:rsid w:val="00F556C7"/>
    <w:rsid w:val="00F739A3"/>
    <w:rsid w:val="00FA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6620"/>
    <w:pPr>
      <w:ind w:left="720"/>
      <w:contextualSpacing/>
    </w:pPr>
  </w:style>
  <w:style w:type="paragraph" w:styleId="3">
    <w:name w:val="Body Text Indent 3"/>
    <w:basedOn w:val="a"/>
    <w:link w:val="30"/>
    <w:rsid w:val="00395E07"/>
    <w:pPr>
      <w:ind w:left="142" w:firstLine="99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395E07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6841E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841ED"/>
  </w:style>
  <w:style w:type="table" w:styleId="a5">
    <w:name w:val="Table Grid"/>
    <w:basedOn w:val="a1"/>
    <w:uiPriority w:val="59"/>
    <w:rsid w:val="006073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45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5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E0F60-3711-4053-A4B7-D7184E1F1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2330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Home</cp:lastModifiedBy>
  <cp:revision>18</cp:revision>
  <cp:lastPrinted>2023-12-06T10:11:00Z</cp:lastPrinted>
  <dcterms:created xsi:type="dcterms:W3CDTF">2014-11-14T04:51:00Z</dcterms:created>
  <dcterms:modified xsi:type="dcterms:W3CDTF">2023-12-06T10:14:00Z</dcterms:modified>
</cp:coreProperties>
</file>