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52" w:rsidRDefault="000D1952">
      <w:pPr>
        <w:rPr>
          <w:noProof/>
          <w:lang w:eastAsia="ru-RU"/>
        </w:rPr>
      </w:pPr>
    </w:p>
    <w:p w:rsidR="00102101" w:rsidRDefault="00102101">
      <w:pPr>
        <w:rPr>
          <w:noProof/>
          <w:lang w:eastAsia="ru-RU"/>
        </w:rPr>
      </w:pPr>
    </w:p>
    <w:p w:rsidR="00102101" w:rsidRDefault="00102101">
      <w:pPr>
        <w:rPr>
          <w:noProof/>
          <w:lang w:eastAsia="ru-RU"/>
        </w:rPr>
      </w:pPr>
    </w:p>
    <w:p w:rsidR="00102101" w:rsidRDefault="00B06B7E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300470" cy="8672195"/>
            <wp:effectExtent l="19050" t="0" r="5080" b="0"/>
            <wp:docPr id="1" name="Рисунок 0" descr="Изображение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1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67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101" w:rsidRDefault="00102101">
      <w:pPr>
        <w:rPr>
          <w:noProof/>
          <w:lang w:eastAsia="ru-RU"/>
        </w:rPr>
      </w:pPr>
    </w:p>
    <w:p w:rsidR="00D16FE5" w:rsidRDefault="00D16FE5" w:rsidP="00D16FE5">
      <w:pPr>
        <w:ind w:right="850"/>
        <w:rPr>
          <w:noProof/>
          <w:lang w:eastAsia="ru-RU"/>
        </w:rPr>
      </w:pPr>
    </w:p>
    <w:p w:rsidR="003F52F3" w:rsidRPr="00D16FE5" w:rsidRDefault="003F52F3" w:rsidP="00D16FE5">
      <w:pPr>
        <w:ind w:right="850"/>
        <w:jc w:val="center"/>
        <w:rPr>
          <w:b/>
        </w:rPr>
      </w:pPr>
      <w:r w:rsidRPr="00D16FE5">
        <w:rPr>
          <w:b/>
        </w:rPr>
        <w:t>Общие положения</w:t>
      </w:r>
    </w:p>
    <w:p w:rsidR="003F52F3" w:rsidRPr="00B06666" w:rsidRDefault="003F52F3" w:rsidP="00B06666">
      <w:pPr>
        <w:pStyle w:val="a5"/>
        <w:numPr>
          <w:ilvl w:val="1"/>
          <w:numId w:val="1"/>
        </w:numPr>
        <w:spacing w:before="0" w:beforeAutospacing="0" w:after="0" w:afterAutospacing="0"/>
        <w:ind w:left="567" w:right="850" w:hanging="11"/>
        <w:contextualSpacing/>
        <w:jc w:val="both"/>
      </w:pPr>
      <w:r w:rsidRPr="00B06666">
        <w:t xml:space="preserve">Данное положение разработано в соответствии с Федеральным законом 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B06666">
          <w:t>2012 г</w:t>
        </w:r>
      </w:smartTag>
      <w:r w:rsidRPr="00B06666">
        <w:t>. N 273-ФЗ "Об образовании в Российской Федерации» и определяет язык образования в муниципальном бюджетном дошкольном образовател</w:t>
      </w:r>
      <w:r w:rsidR="001B1033">
        <w:t>ьном учреждении «Детский сад №22 «Василек</w:t>
      </w:r>
      <w:r w:rsidRPr="00B06666">
        <w:t>» (далее – МБДОУ).</w:t>
      </w:r>
    </w:p>
    <w:p w:rsidR="003F52F3" w:rsidRPr="00B06666" w:rsidRDefault="003F52F3" w:rsidP="00B06666">
      <w:pPr>
        <w:pStyle w:val="a5"/>
        <w:spacing w:before="0" w:beforeAutospacing="0" w:after="0" w:afterAutospacing="0"/>
        <w:ind w:left="567" w:right="850" w:hanging="11"/>
        <w:contextualSpacing/>
        <w:jc w:val="both"/>
        <w:rPr>
          <w:bCs/>
          <w:kern w:val="36"/>
        </w:rPr>
      </w:pPr>
      <w:r w:rsidRPr="00B06666">
        <w:rPr>
          <w:bCs/>
        </w:rPr>
        <w:t xml:space="preserve"> </w:t>
      </w:r>
      <w:r w:rsidRPr="00B06666">
        <w:t xml:space="preserve"> </w:t>
      </w:r>
    </w:p>
    <w:p w:rsidR="003F52F3" w:rsidRPr="00B06666" w:rsidRDefault="003F52F3" w:rsidP="00B06666">
      <w:pPr>
        <w:pStyle w:val="ConsPlusNormal"/>
        <w:numPr>
          <w:ilvl w:val="1"/>
          <w:numId w:val="1"/>
        </w:numPr>
        <w:ind w:left="567" w:right="850" w:hanging="11"/>
        <w:jc w:val="both"/>
        <w:rPr>
          <w:rFonts w:ascii="Times New Roman" w:hAnsi="Times New Roman" w:cs="Times New Roman"/>
          <w:sz w:val="24"/>
          <w:szCs w:val="24"/>
        </w:rPr>
      </w:pPr>
      <w:r w:rsidRPr="00B06666">
        <w:rPr>
          <w:rFonts w:ascii="Times New Roman" w:hAnsi="Times New Roman" w:cs="Times New Roman"/>
          <w:sz w:val="24"/>
          <w:szCs w:val="24"/>
        </w:rPr>
        <w:t>В Российской Федерации гарантируется получение образования на государственном языке Российской Федерации, а также выбор языка обучения и воспитания в пределах возможностей, предоставляемых системой образования.</w:t>
      </w:r>
    </w:p>
    <w:p w:rsidR="003F52F3" w:rsidRPr="00B06666" w:rsidRDefault="003F52F3" w:rsidP="00B06666">
      <w:pPr>
        <w:pStyle w:val="ConsPlusNormal"/>
        <w:ind w:left="567" w:right="850"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3F52F3" w:rsidRPr="00B06666" w:rsidRDefault="003F52F3" w:rsidP="00B06666">
      <w:pPr>
        <w:pStyle w:val="ConsPlusNormal"/>
        <w:ind w:left="567" w:right="850"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3F52F3" w:rsidRPr="00B06666" w:rsidRDefault="003F52F3" w:rsidP="00B06666">
      <w:pPr>
        <w:pStyle w:val="ConsPlusNormal"/>
        <w:numPr>
          <w:ilvl w:val="0"/>
          <w:numId w:val="1"/>
        </w:numPr>
        <w:ind w:left="567" w:right="850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666">
        <w:rPr>
          <w:rFonts w:ascii="Times New Roman" w:hAnsi="Times New Roman" w:cs="Times New Roman"/>
          <w:b/>
          <w:sz w:val="24"/>
          <w:szCs w:val="24"/>
        </w:rPr>
        <w:t>Язык образования в МБДОУ</w:t>
      </w:r>
    </w:p>
    <w:p w:rsidR="003F52F3" w:rsidRPr="00B06666" w:rsidRDefault="003F52F3" w:rsidP="00B06666">
      <w:pPr>
        <w:pStyle w:val="ConsPlusNormal"/>
        <w:ind w:left="567" w:right="850" w:hanging="11"/>
        <w:rPr>
          <w:rFonts w:ascii="Times New Roman" w:hAnsi="Times New Roman" w:cs="Times New Roman"/>
          <w:b/>
          <w:sz w:val="24"/>
          <w:szCs w:val="24"/>
        </w:rPr>
      </w:pPr>
    </w:p>
    <w:p w:rsidR="003F52F3" w:rsidRPr="00B06666" w:rsidRDefault="003F52F3" w:rsidP="00B06666">
      <w:pPr>
        <w:pStyle w:val="ConsPlusNormal"/>
        <w:numPr>
          <w:ilvl w:val="1"/>
          <w:numId w:val="1"/>
        </w:numPr>
        <w:ind w:left="567" w:right="850" w:hanging="11"/>
        <w:jc w:val="both"/>
        <w:rPr>
          <w:rFonts w:ascii="Times New Roman" w:hAnsi="Times New Roman" w:cs="Times New Roman"/>
          <w:sz w:val="24"/>
          <w:szCs w:val="24"/>
        </w:rPr>
      </w:pPr>
      <w:r w:rsidRPr="00B06666">
        <w:rPr>
          <w:rFonts w:ascii="Times New Roman" w:hAnsi="Times New Roman" w:cs="Times New Roman"/>
          <w:sz w:val="24"/>
          <w:szCs w:val="24"/>
        </w:rPr>
        <w:t>В муниципальном бюджетном дошкольном образовател</w:t>
      </w:r>
      <w:r w:rsidR="001B1033">
        <w:rPr>
          <w:rFonts w:ascii="Times New Roman" w:hAnsi="Times New Roman" w:cs="Times New Roman"/>
          <w:sz w:val="24"/>
          <w:szCs w:val="24"/>
        </w:rPr>
        <w:t>ьном учреждении «Детский сад №22 «Василек</w:t>
      </w:r>
      <w:r w:rsidRPr="00B06666">
        <w:rPr>
          <w:rFonts w:ascii="Times New Roman" w:hAnsi="Times New Roman" w:cs="Times New Roman"/>
          <w:sz w:val="24"/>
          <w:szCs w:val="24"/>
        </w:rPr>
        <w:t>» образовательная деятельность осуществляется на русском  языке.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дошкольного образования.</w:t>
      </w:r>
    </w:p>
    <w:p w:rsidR="003F52F3" w:rsidRPr="00B06666" w:rsidRDefault="003F52F3" w:rsidP="00B06666">
      <w:pPr>
        <w:pStyle w:val="ConsPlusNormal"/>
        <w:ind w:left="567" w:right="850"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3F52F3" w:rsidRPr="00B06666" w:rsidRDefault="003F52F3" w:rsidP="00B06666">
      <w:pPr>
        <w:pStyle w:val="ConsPlusNormal"/>
        <w:numPr>
          <w:ilvl w:val="1"/>
          <w:numId w:val="1"/>
        </w:numPr>
        <w:ind w:left="567" w:right="850" w:hanging="11"/>
        <w:jc w:val="both"/>
        <w:rPr>
          <w:rFonts w:ascii="Times New Roman" w:hAnsi="Times New Roman" w:cs="Times New Roman"/>
          <w:sz w:val="24"/>
          <w:szCs w:val="24"/>
        </w:rPr>
      </w:pPr>
      <w:r w:rsidRPr="00B06666">
        <w:rPr>
          <w:rFonts w:ascii="Times New Roman" w:hAnsi="Times New Roman" w:cs="Times New Roman"/>
          <w:sz w:val="24"/>
          <w:szCs w:val="24"/>
        </w:rPr>
        <w:t>Граждане Российской Федерации имеют право на получение дошкольного, начального общего и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в пределах возможностей, предоставляемых системой образования, в порядке, установленном законодательством об образовании.</w:t>
      </w:r>
    </w:p>
    <w:p w:rsidR="003F52F3" w:rsidRPr="00B06666" w:rsidRDefault="003F52F3" w:rsidP="00B06666">
      <w:pPr>
        <w:pStyle w:val="ConsPlusNormal"/>
        <w:ind w:left="567" w:right="850" w:hanging="11"/>
        <w:jc w:val="both"/>
        <w:rPr>
          <w:rFonts w:ascii="Times New Roman" w:hAnsi="Times New Roman" w:cs="Times New Roman"/>
          <w:sz w:val="24"/>
          <w:szCs w:val="24"/>
        </w:rPr>
      </w:pPr>
      <w:r w:rsidRPr="00B06666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Par498"/>
      <w:bookmarkEnd w:id="0"/>
    </w:p>
    <w:p w:rsidR="003F52F3" w:rsidRPr="00B06666" w:rsidRDefault="003F52F3" w:rsidP="00B06666">
      <w:pPr>
        <w:pStyle w:val="ConsPlusNormal"/>
        <w:numPr>
          <w:ilvl w:val="1"/>
          <w:numId w:val="1"/>
        </w:numPr>
        <w:ind w:left="567" w:right="850" w:hanging="11"/>
        <w:jc w:val="both"/>
        <w:rPr>
          <w:rFonts w:ascii="Times New Roman" w:hAnsi="Times New Roman" w:cs="Times New Roman"/>
          <w:sz w:val="24"/>
          <w:szCs w:val="24"/>
        </w:rPr>
      </w:pPr>
      <w:r w:rsidRPr="00B06666">
        <w:rPr>
          <w:rFonts w:ascii="Times New Roman" w:hAnsi="Times New Roman" w:cs="Times New Roman"/>
          <w:sz w:val="24"/>
          <w:szCs w:val="24"/>
        </w:rPr>
        <w:t>МБДОУ обеспечивает открытость и доступность  информац</w:t>
      </w:r>
      <w:proofErr w:type="gramStart"/>
      <w:r w:rsidRPr="00B06666">
        <w:rPr>
          <w:rFonts w:ascii="Times New Roman" w:hAnsi="Times New Roman" w:cs="Times New Roman"/>
          <w:sz w:val="24"/>
          <w:szCs w:val="24"/>
        </w:rPr>
        <w:t>ии о я</w:t>
      </w:r>
      <w:proofErr w:type="gramEnd"/>
      <w:r w:rsidRPr="00B06666">
        <w:rPr>
          <w:rFonts w:ascii="Times New Roman" w:hAnsi="Times New Roman" w:cs="Times New Roman"/>
          <w:sz w:val="24"/>
          <w:szCs w:val="24"/>
        </w:rPr>
        <w:t>зыках  образования.</w:t>
      </w:r>
    </w:p>
    <w:p w:rsidR="003F52F3" w:rsidRPr="00B06666" w:rsidRDefault="003F52F3" w:rsidP="00B06666">
      <w:pPr>
        <w:pStyle w:val="ConsPlusNormal"/>
        <w:ind w:left="567" w:right="850"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3F52F3" w:rsidRPr="00BB7571" w:rsidRDefault="003F52F3" w:rsidP="00B06666">
      <w:pPr>
        <w:spacing w:line="240" w:lineRule="auto"/>
        <w:ind w:left="567" w:right="850" w:hanging="11"/>
        <w:jc w:val="both"/>
        <w:rPr>
          <w:rFonts w:ascii="Calibri" w:hAnsi="Calibri"/>
          <w:i/>
          <w:szCs w:val="28"/>
        </w:rPr>
      </w:pPr>
    </w:p>
    <w:p w:rsidR="003F52F3" w:rsidRPr="00BB7571" w:rsidRDefault="003F52F3" w:rsidP="00B06666">
      <w:pPr>
        <w:ind w:left="567" w:right="850" w:hanging="11"/>
        <w:rPr>
          <w:rFonts w:ascii="Calibri" w:hAnsi="Calibri"/>
          <w:i/>
        </w:rPr>
      </w:pPr>
    </w:p>
    <w:p w:rsidR="003F52F3" w:rsidRDefault="003F52F3"/>
    <w:sectPr w:rsidR="003F52F3" w:rsidSect="00636FE4">
      <w:pgSz w:w="11906" w:h="16838" w:code="9"/>
      <w:pgMar w:top="851" w:right="850" w:bottom="851" w:left="1134" w:header="454" w:footer="45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3724C"/>
    <w:multiLevelType w:val="multilevel"/>
    <w:tmpl w:val="92DCAF76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A4E5F"/>
    <w:rsid w:val="000D1952"/>
    <w:rsid w:val="00102101"/>
    <w:rsid w:val="001B1033"/>
    <w:rsid w:val="001E1137"/>
    <w:rsid w:val="002A4E5F"/>
    <w:rsid w:val="003F52F3"/>
    <w:rsid w:val="00434A76"/>
    <w:rsid w:val="004769BE"/>
    <w:rsid w:val="006308DE"/>
    <w:rsid w:val="00636FE4"/>
    <w:rsid w:val="008270E4"/>
    <w:rsid w:val="00866C38"/>
    <w:rsid w:val="009F62E4"/>
    <w:rsid w:val="00A16596"/>
    <w:rsid w:val="00B06666"/>
    <w:rsid w:val="00B06B7E"/>
    <w:rsid w:val="00D16FE5"/>
    <w:rsid w:val="00D90FE6"/>
    <w:rsid w:val="00E3194D"/>
    <w:rsid w:val="00F63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E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E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F52F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uiPriority w:val="99"/>
    <w:rsid w:val="003F52F3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7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</Words>
  <Characters>1229</Characters>
  <Application>Microsoft Office Word</Application>
  <DocSecurity>0</DocSecurity>
  <Lines>10</Lines>
  <Paragraphs>2</Paragraphs>
  <ScaleCrop>false</ScaleCrop>
  <Company>МОУ Большекирсановская СОШ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садик</cp:lastModifiedBy>
  <cp:revision>14</cp:revision>
  <cp:lastPrinted>2014-10-24T14:01:00Z</cp:lastPrinted>
  <dcterms:created xsi:type="dcterms:W3CDTF">2014-09-15T04:51:00Z</dcterms:created>
  <dcterms:modified xsi:type="dcterms:W3CDTF">2014-10-24T14:04:00Z</dcterms:modified>
</cp:coreProperties>
</file>